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656" w:rsidRPr="00372745" w:rsidRDefault="000C2656" w:rsidP="00AC2005">
      <w:pPr>
        <w:rPr>
          <w:rFonts w:ascii="宋体" w:hAnsi="宋体"/>
          <w:sz w:val="28"/>
        </w:rPr>
      </w:pPr>
      <w:r w:rsidRPr="00372745">
        <w:rPr>
          <w:rFonts w:ascii="宋体" w:hAnsi="宋体"/>
          <w:sz w:val="28"/>
        </w:rPr>
        <w:t>B2-29-03</w:t>
      </w:r>
    </w:p>
    <w:p w:rsidR="000C2656" w:rsidRDefault="000C2656" w:rsidP="00AC2005">
      <w:proofErr w:type="gramStart"/>
      <w:r>
        <w:rPr>
          <w:rFonts w:hint="eastAsia"/>
        </w:rPr>
        <w:t>结项报告</w:t>
      </w:r>
      <w:proofErr w:type="gramEnd"/>
    </w:p>
    <w:p w:rsidR="000C2656" w:rsidRDefault="000C2656" w:rsidP="000C2656">
      <w:pPr>
        <w:ind w:firstLine="420"/>
      </w:pPr>
    </w:p>
    <w:p w:rsidR="000C2656" w:rsidRDefault="000C2656" w:rsidP="000C2656">
      <w:pPr>
        <w:ind w:firstLine="420"/>
      </w:pPr>
    </w:p>
    <w:p w:rsidR="000C2656" w:rsidRDefault="000C2656" w:rsidP="000C2656">
      <w:pPr>
        <w:ind w:firstLine="723"/>
        <w:jc w:val="center"/>
        <w:rPr>
          <w:rFonts w:eastAsia="黑体"/>
          <w:b/>
          <w:bCs/>
          <w:sz w:val="36"/>
        </w:rPr>
      </w:pPr>
      <w:r>
        <w:rPr>
          <w:rFonts w:eastAsia="黑体" w:hint="eastAsia"/>
          <w:b/>
          <w:bCs/>
          <w:sz w:val="36"/>
        </w:rPr>
        <w:t>复旦大学学生学术科技创新行动项目</w:t>
      </w:r>
    </w:p>
    <w:p w:rsidR="000C2656" w:rsidRDefault="000C2656" w:rsidP="000C2656">
      <w:pPr>
        <w:ind w:firstLine="420"/>
        <w:jc w:val="center"/>
      </w:pPr>
      <w:r w:rsidRPr="00D53289">
        <w:rPr>
          <w:rFonts w:hint="eastAsia"/>
        </w:rPr>
        <w:t>机器视觉图匹配算法及其在原型机上的实现</w:t>
      </w:r>
    </w:p>
    <w:p w:rsidR="000C2656" w:rsidRDefault="000C2656" w:rsidP="000C2656">
      <w:pPr>
        <w:ind w:firstLine="420"/>
        <w:jc w:val="center"/>
      </w:pPr>
    </w:p>
    <w:p w:rsidR="000C2656" w:rsidRDefault="000C2656" w:rsidP="000C2656">
      <w:pPr>
        <w:ind w:firstLine="562"/>
        <w:jc w:val="center"/>
        <w:rPr>
          <w:b/>
          <w:bCs/>
          <w:sz w:val="28"/>
        </w:rPr>
      </w:pPr>
      <w:r>
        <w:rPr>
          <w:rFonts w:hint="eastAsia"/>
          <w:b/>
          <w:bCs/>
          <w:sz w:val="28"/>
        </w:rPr>
        <w:t>作者：</w:t>
      </w:r>
      <w:r>
        <w:rPr>
          <w:rFonts w:hint="eastAsia"/>
          <w:b/>
          <w:bCs/>
          <w:sz w:val="28"/>
        </w:rPr>
        <w:t xml:space="preserve">   </w:t>
      </w:r>
      <w:r>
        <w:rPr>
          <w:rFonts w:hint="eastAsia"/>
          <w:b/>
          <w:bCs/>
          <w:sz w:val="28"/>
        </w:rPr>
        <w:t>陈力</w:t>
      </w:r>
    </w:p>
    <w:p w:rsidR="000C2656" w:rsidRDefault="000C2656" w:rsidP="000C2656">
      <w:pPr>
        <w:ind w:firstLine="562"/>
        <w:jc w:val="center"/>
        <w:rPr>
          <w:b/>
          <w:bCs/>
          <w:sz w:val="28"/>
        </w:rPr>
      </w:pPr>
      <w:r>
        <w:rPr>
          <w:rFonts w:hint="eastAsia"/>
          <w:b/>
          <w:bCs/>
          <w:sz w:val="28"/>
        </w:rPr>
        <w:t xml:space="preserve">       </w:t>
      </w:r>
      <w:r>
        <w:rPr>
          <w:rFonts w:hint="eastAsia"/>
          <w:b/>
          <w:bCs/>
          <w:sz w:val="28"/>
        </w:rPr>
        <w:t>院系年级：信息学院</w:t>
      </w:r>
      <w:r>
        <w:rPr>
          <w:rFonts w:hint="eastAsia"/>
          <w:b/>
          <w:bCs/>
          <w:sz w:val="28"/>
        </w:rPr>
        <w:t xml:space="preserve"> </w:t>
      </w:r>
      <w:r>
        <w:rPr>
          <w:b/>
          <w:bCs/>
          <w:sz w:val="28"/>
        </w:rPr>
        <w:t>12</w:t>
      </w:r>
      <w:r>
        <w:rPr>
          <w:b/>
          <w:bCs/>
          <w:sz w:val="28"/>
        </w:rPr>
        <w:t>级</w:t>
      </w:r>
    </w:p>
    <w:p w:rsidR="000C2656" w:rsidRDefault="000C2656" w:rsidP="000C2656">
      <w:pPr>
        <w:ind w:firstLine="562"/>
        <w:jc w:val="center"/>
        <w:rPr>
          <w:sz w:val="28"/>
        </w:rPr>
      </w:pPr>
      <w:r>
        <w:rPr>
          <w:rFonts w:hint="eastAsia"/>
          <w:b/>
          <w:bCs/>
          <w:sz w:val="28"/>
        </w:rPr>
        <w:t xml:space="preserve">           </w:t>
      </w:r>
      <w:r>
        <w:rPr>
          <w:rFonts w:hint="eastAsia"/>
          <w:b/>
          <w:bCs/>
          <w:sz w:val="28"/>
        </w:rPr>
        <w:t>指导老师：王斌</w:t>
      </w:r>
      <w:r>
        <w:rPr>
          <w:rFonts w:hint="eastAsia"/>
          <w:b/>
          <w:bCs/>
          <w:sz w:val="28"/>
        </w:rPr>
        <w:t xml:space="preserve"> </w:t>
      </w:r>
      <w:r>
        <w:rPr>
          <w:rFonts w:hint="eastAsia"/>
          <w:b/>
          <w:bCs/>
          <w:sz w:val="28"/>
        </w:rPr>
        <w:t>教授</w:t>
      </w:r>
    </w:p>
    <w:p w:rsidR="000C2656" w:rsidRDefault="000C2656" w:rsidP="000C2656">
      <w:pPr>
        <w:ind w:firstLine="420"/>
      </w:pPr>
    </w:p>
    <w:p w:rsidR="000C2656" w:rsidRDefault="000C2656" w:rsidP="000C2656">
      <w:pPr>
        <w:ind w:firstLine="420"/>
      </w:pPr>
    </w:p>
    <w:p w:rsidR="000C2656" w:rsidRDefault="000C2656" w:rsidP="000C2656">
      <w:pPr>
        <w:ind w:firstLine="562"/>
        <w:rPr>
          <w:b/>
          <w:bCs/>
          <w:sz w:val="28"/>
        </w:rPr>
      </w:pPr>
      <w:r>
        <w:rPr>
          <w:rFonts w:hint="eastAsia"/>
          <w:b/>
          <w:bCs/>
          <w:sz w:val="28"/>
        </w:rPr>
        <w:t>项目概要</w:t>
      </w:r>
    </w:p>
    <w:p w:rsidR="00831A43" w:rsidRDefault="00831A43" w:rsidP="00831A43">
      <w:pPr>
        <w:ind w:firstLineChars="200" w:firstLine="480"/>
      </w:pPr>
      <w:r>
        <w:rPr>
          <w:rFonts w:hint="eastAsia"/>
        </w:rPr>
        <w:t>工业界流水线产品的自动分拣与质量检测是工业现代化的关键技术。如何通过图像处理准确、高速地判定物体的位置、形状、角度等信息是工业视觉系统中的核心问题</w:t>
      </w:r>
      <w:r w:rsidR="00D9649B">
        <w:rPr>
          <w:rFonts w:hint="eastAsia"/>
        </w:rPr>
        <w:t>之一</w:t>
      </w:r>
      <w:r>
        <w:rPr>
          <w:rFonts w:hint="eastAsia"/>
        </w:rPr>
        <w:t>，其中机器视觉图匹配技术直接制约着视觉系统的准确性与高效性。</w:t>
      </w:r>
    </w:p>
    <w:p w:rsidR="00831A43" w:rsidRDefault="00831A43" w:rsidP="00831A43">
      <w:pPr>
        <w:ind w:firstLine="420"/>
      </w:pPr>
      <w:r>
        <w:t>本项目立足于工业生产需求</w:t>
      </w:r>
      <w:r>
        <w:rPr>
          <w:rFonts w:hint="eastAsia"/>
        </w:rPr>
        <w:t>，开发出一种</w:t>
      </w:r>
      <w:r w:rsidR="00D9649B">
        <w:rPr>
          <w:rFonts w:hint="eastAsia"/>
        </w:rPr>
        <w:t>适应性强的</w:t>
      </w:r>
      <w:r>
        <w:rPr>
          <w:rFonts w:hint="eastAsia"/>
        </w:rPr>
        <w:t>机器视觉图匹配系统并应用于工业流水线生产。系统通过机器视觉图匹配算法在</w:t>
      </w:r>
      <w:r>
        <w:rPr>
          <w:rFonts w:hint="eastAsia"/>
        </w:rPr>
        <w:t>Windows</w:t>
      </w:r>
      <w:r>
        <w:rPr>
          <w:rFonts w:hint="eastAsia"/>
        </w:rPr>
        <w:t>平台、</w:t>
      </w:r>
      <w:r>
        <w:rPr>
          <w:rFonts w:hint="eastAsia"/>
        </w:rPr>
        <w:t>ARM</w:t>
      </w:r>
      <w:r>
        <w:rPr>
          <w:rFonts w:hint="eastAsia"/>
        </w:rPr>
        <w:t>开发板或</w:t>
      </w:r>
      <w:r>
        <w:rPr>
          <w:rFonts w:hint="eastAsia"/>
        </w:rPr>
        <w:t>DSP</w:t>
      </w:r>
      <w:r>
        <w:rPr>
          <w:rFonts w:hint="eastAsia"/>
        </w:rPr>
        <w:t>开发板上对捕获的流水线图像进行视觉分析，判断物体的位置</w:t>
      </w:r>
      <w:r w:rsidR="00324103">
        <w:rPr>
          <w:rFonts w:hint="eastAsia"/>
        </w:rPr>
        <w:t>与角度信息以供机器人</w:t>
      </w:r>
      <w:r w:rsidR="009D0E0E">
        <w:rPr>
          <w:rFonts w:hint="eastAsia"/>
        </w:rPr>
        <w:t>准确</w:t>
      </w:r>
      <w:r w:rsidR="00324103">
        <w:rPr>
          <w:rFonts w:hint="eastAsia"/>
        </w:rPr>
        <w:t>抓取</w:t>
      </w:r>
      <w:r w:rsidR="00371ED1">
        <w:rPr>
          <w:rFonts w:hint="eastAsia"/>
        </w:rPr>
        <w:t>；</w:t>
      </w:r>
      <w:r w:rsidR="00324103">
        <w:rPr>
          <w:rFonts w:hint="eastAsia"/>
        </w:rPr>
        <w:t>识别物体形状</w:t>
      </w:r>
      <w:r>
        <w:rPr>
          <w:rFonts w:hint="eastAsia"/>
        </w:rPr>
        <w:t>信息</w:t>
      </w:r>
      <w:r w:rsidR="00324103">
        <w:rPr>
          <w:rFonts w:hint="eastAsia"/>
        </w:rPr>
        <w:t>以供机器人</w:t>
      </w:r>
      <w:r w:rsidR="009D0E0E">
        <w:rPr>
          <w:rFonts w:hint="eastAsia"/>
        </w:rPr>
        <w:t>正确</w:t>
      </w:r>
      <w:r w:rsidR="00324103">
        <w:rPr>
          <w:rFonts w:hint="eastAsia"/>
        </w:rPr>
        <w:t>分类。</w:t>
      </w:r>
    </w:p>
    <w:p w:rsidR="00831A43" w:rsidRDefault="00831A43" w:rsidP="00831A43">
      <w:pPr>
        <w:ind w:firstLine="420"/>
      </w:pPr>
      <w:r>
        <w:rPr>
          <w:rFonts w:hint="eastAsia"/>
        </w:rPr>
        <w:t>我国工业生产仍处在转型期，仍有大量场合无法实现生产的智能化。该算法的开发对于机器视觉中非精确图匹配问题、多平台算法支持问题和算法的工业界适用性问题做出初步尝试，为加速工业现代化提供一种思路。</w:t>
      </w:r>
    </w:p>
    <w:p w:rsidR="000C2656" w:rsidRDefault="000C2656" w:rsidP="00831A43"/>
    <w:p w:rsidR="00D9649B" w:rsidRDefault="00D9649B" w:rsidP="00831A43">
      <w:r>
        <w:tab/>
        <w:t>BRIEF INTRODUCTION</w:t>
      </w:r>
    </w:p>
    <w:p w:rsidR="00D9649B" w:rsidRDefault="00D9649B" w:rsidP="00831A43">
      <w:pPr>
        <w:rPr>
          <w:rFonts w:eastAsia="仿宋_GB2312"/>
        </w:rPr>
      </w:pPr>
      <w:r>
        <w:tab/>
        <w:t>The auto-</w:t>
      </w:r>
      <w:r w:rsidRPr="00D9649B">
        <w:t>separation</w:t>
      </w:r>
      <w:r>
        <w:t xml:space="preserve"> and quality control technique on production line are key factors towards industrial modernization. One of the core problem in industrial vision   system is how to determine the location, shape and angular properties from image</w:t>
      </w:r>
      <w:r w:rsidR="00324103">
        <w:t xml:space="preserve"> process. Machine vision grap</w:t>
      </w:r>
      <w:r w:rsidR="00324103" w:rsidRPr="00396A8B">
        <w:rPr>
          <w:rFonts w:eastAsia="仿宋_GB2312"/>
        </w:rPr>
        <w:t xml:space="preserve">h </w:t>
      </w:r>
      <w:r w:rsidR="00324103">
        <w:rPr>
          <w:rFonts w:eastAsia="仿宋_GB2312"/>
        </w:rPr>
        <w:t>m</w:t>
      </w:r>
      <w:r w:rsidR="00324103" w:rsidRPr="002E4579">
        <w:rPr>
          <w:rFonts w:eastAsia="仿宋_GB2312"/>
        </w:rPr>
        <w:t>atching</w:t>
      </w:r>
      <w:r w:rsidR="00324103">
        <w:rPr>
          <w:rFonts w:eastAsia="仿宋_GB2312"/>
        </w:rPr>
        <w:t xml:space="preserve"> technique directly affects the accuracy and efficiency of the vision system.</w:t>
      </w:r>
    </w:p>
    <w:p w:rsidR="00324103" w:rsidRDefault="00324103" w:rsidP="00831A43">
      <w:pPr>
        <w:rPr>
          <w:rFonts w:eastAsia="仿宋_GB2312"/>
        </w:rPr>
      </w:pPr>
      <w:r>
        <w:rPr>
          <w:rFonts w:eastAsia="仿宋_GB2312"/>
        </w:rPr>
        <w:tab/>
        <w:t xml:space="preserve">This project </w:t>
      </w:r>
      <w:r w:rsidR="007C76C1">
        <w:rPr>
          <w:rFonts w:eastAsia="仿宋_GB2312" w:hint="eastAsia"/>
        </w:rPr>
        <w:t>based</w:t>
      </w:r>
      <w:r w:rsidR="007C76C1">
        <w:rPr>
          <w:rFonts w:eastAsia="仿宋_GB2312"/>
        </w:rPr>
        <w:t xml:space="preserve"> on </w:t>
      </w:r>
      <w:r>
        <w:rPr>
          <w:rFonts w:eastAsia="仿宋_GB2312"/>
        </w:rPr>
        <w:t xml:space="preserve">the need of industrial production, developed an adaptive machine vision graph matching system and applied it into industrial production line. The system analyzes the vision picture captured from production line on Windows, ARM or DSP platform with the graph matching </w:t>
      </w:r>
      <w:r w:rsidR="007C76C1">
        <w:rPr>
          <w:rFonts w:eastAsia="仿宋_GB2312"/>
        </w:rPr>
        <w:t>algorithm. T</w:t>
      </w:r>
      <w:r>
        <w:rPr>
          <w:rFonts w:eastAsia="仿宋_GB2312"/>
        </w:rPr>
        <w:t xml:space="preserve">he </w:t>
      </w:r>
      <w:r w:rsidR="007C76C1">
        <w:rPr>
          <w:rFonts w:eastAsia="仿宋_GB2312"/>
        </w:rPr>
        <w:t xml:space="preserve">location and angular properties are calculated to guide robot arms better pick objects on production line, and its shape is determined by the algorithm for segregation. </w:t>
      </w:r>
    </w:p>
    <w:p w:rsidR="00DF7F70" w:rsidRDefault="00DF7F70" w:rsidP="00831A43">
      <w:pPr>
        <w:rPr>
          <w:rFonts w:eastAsia="仿宋_GB2312"/>
        </w:rPr>
      </w:pPr>
      <w:r>
        <w:rPr>
          <w:rFonts w:eastAsia="仿宋_GB2312"/>
        </w:rPr>
        <w:lastRenderedPageBreak/>
        <w:tab/>
        <w:t>Industrial production in China is still in the period of transformation, and producing intelligently is still not applicable in many situations. Th</w:t>
      </w:r>
      <w:r w:rsidR="005F1D57">
        <w:rPr>
          <w:rFonts w:eastAsia="仿宋_GB2312"/>
        </w:rPr>
        <w:t xml:space="preserve">e development of this </w:t>
      </w:r>
      <w:r>
        <w:rPr>
          <w:rFonts w:eastAsia="仿宋_GB2312"/>
        </w:rPr>
        <w:t>algorithm is</w:t>
      </w:r>
      <w:r w:rsidR="005F1D57">
        <w:rPr>
          <w:rFonts w:eastAsia="仿宋_GB2312"/>
        </w:rPr>
        <w:t xml:space="preserve"> an elementary step towards the problem of inaccurate graph matching in machine vision, multi-platform support and industrial application, which provides a solution to accelerating industrial modernization.</w:t>
      </w:r>
    </w:p>
    <w:p w:rsidR="005F1D57" w:rsidRDefault="005F1D57" w:rsidP="00831A43"/>
    <w:p w:rsidR="000C2656" w:rsidRDefault="000C2656" w:rsidP="000C2656">
      <w:pPr>
        <w:ind w:firstLine="562"/>
      </w:pPr>
      <w:r>
        <w:rPr>
          <w:rFonts w:hint="eastAsia"/>
          <w:b/>
          <w:bCs/>
          <w:sz w:val="28"/>
        </w:rPr>
        <w:t>目录</w:t>
      </w:r>
    </w:p>
    <w:p w:rsidR="009E24D7" w:rsidRDefault="0028329A">
      <w:pPr>
        <w:pStyle w:val="10"/>
        <w:tabs>
          <w:tab w:val="left" w:pos="440"/>
          <w:tab w:val="right" w:leader="dot" w:pos="8296"/>
        </w:tabs>
        <w:rPr>
          <w:rFonts w:cstheme="minorBidi"/>
          <w:noProof/>
          <w:kern w:val="2"/>
          <w:sz w:val="21"/>
        </w:rPr>
      </w:pPr>
      <w:r>
        <w:fldChar w:fldCharType="begin"/>
      </w:r>
      <w:r>
        <w:instrText xml:space="preserve"> TOC \h \z \t "t1,1,t2,2,t3,3" </w:instrText>
      </w:r>
      <w:r>
        <w:fldChar w:fldCharType="separate"/>
      </w:r>
      <w:bookmarkStart w:id="0" w:name="_GoBack"/>
      <w:bookmarkEnd w:id="0"/>
      <w:r w:rsidR="009E24D7" w:rsidRPr="00592027">
        <w:rPr>
          <w:rStyle w:val="a6"/>
          <w:noProof/>
        </w:rPr>
        <w:fldChar w:fldCharType="begin"/>
      </w:r>
      <w:r w:rsidR="009E24D7" w:rsidRPr="00592027">
        <w:rPr>
          <w:rStyle w:val="a6"/>
          <w:noProof/>
        </w:rPr>
        <w:instrText xml:space="preserve"> </w:instrText>
      </w:r>
      <w:r w:rsidR="009E24D7">
        <w:rPr>
          <w:noProof/>
        </w:rPr>
        <w:instrText>HYPERLINK \l "_Toc403041884"</w:instrText>
      </w:r>
      <w:r w:rsidR="009E24D7" w:rsidRPr="00592027">
        <w:rPr>
          <w:rStyle w:val="a6"/>
          <w:noProof/>
        </w:rPr>
        <w:instrText xml:space="preserve"> </w:instrText>
      </w:r>
      <w:r w:rsidR="009E24D7" w:rsidRPr="00592027">
        <w:rPr>
          <w:rStyle w:val="a6"/>
          <w:noProof/>
        </w:rPr>
      </w:r>
      <w:r w:rsidR="009E24D7" w:rsidRPr="00592027">
        <w:rPr>
          <w:rStyle w:val="a6"/>
          <w:noProof/>
        </w:rPr>
        <w:fldChar w:fldCharType="separate"/>
      </w:r>
      <w:r w:rsidR="009E24D7" w:rsidRPr="00592027">
        <w:rPr>
          <w:rStyle w:val="a6"/>
          <w:noProof/>
        </w:rPr>
        <w:t>1.</w:t>
      </w:r>
      <w:r w:rsidR="009E24D7">
        <w:rPr>
          <w:rFonts w:cstheme="minorBidi"/>
          <w:noProof/>
          <w:kern w:val="2"/>
          <w:sz w:val="21"/>
        </w:rPr>
        <w:tab/>
      </w:r>
      <w:r w:rsidR="009E24D7" w:rsidRPr="00592027">
        <w:rPr>
          <w:rStyle w:val="a6"/>
          <w:rFonts w:hint="eastAsia"/>
          <w:noProof/>
        </w:rPr>
        <w:t>项目研究背景</w:t>
      </w:r>
      <w:r w:rsidR="009E24D7">
        <w:rPr>
          <w:noProof/>
          <w:webHidden/>
        </w:rPr>
        <w:tab/>
      </w:r>
      <w:r w:rsidR="009E24D7">
        <w:rPr>
          <w:noProof/>
          <w:webHidden/>
        </w:rPr>
        <w:fldChar w:fldCharType="begin"/>
      </w:r>
      <w:r w:rsidR="009E24D7">
        <w:rPr>
          <w:noProof/>
          <w:webHidden/>
        </w:rPr>
        <w:instrText xml:space="preserve"> PAGEREF _Toc403041884 \h </w:instrText>
      </w:r>
      <w:r w:rsidR="009E24D7">
        <w:rPr>
          <w:noProof/>
          <w:webHidden/>
        </w:rPr>
      </w:r>
      <w:r w:rsidR="009E24D7">
        <w:rPr>
          <w:noProof/>
          <w:webHidden/>
        </w:rPr>
        <w:fldChar w:fldCharType="separate"/>
      </w:r>
      <w:r w:rsidR="009E24D7">
        <w:rPr>
          <w:noProof/>
          <w:webHidden/>
        </w:rPr>
        <w:t>3</w:t>
      </w:r>
      <w:r w:rsidR="009E24D7">
        <w:rPr>
          <w:noProof/>
          <w:webHidden/>
        </w:rPr>
        <w:fldChar w:fldCharType="end"/>
      </w:r>
      <w:r w:rsidR="009E24D7" w:rsidRPr="00592027">
        <w:rPr>
          <w:rStyle w:val="a6"/>
          <w:noProof/>
        </w:rPr>
        <w:fldChar w:fldCharType="end"/>
      </w:r>
    </w:p>
    <w:p w:rsidR="009E24D7" w:rsidRDefault="009E24D7">
      <w:pPr>
        <w:pStyle w:val="20"/>
        <w:tabs>
          <w:tab w:val="right" w:leader="dot" w:pos="8296"/>
        </w:tabs>
        <w:rPr>
          <w:rFonts w:cstheme="minorBidi"/>
          <w:noProof/>
          <w:kern w:val="2"/>
          <w:sz w:val="21"/>
        </w:rPr>
      </w:pPr>
      <w:hyperlink w:anchor="_Toc403041885" w:history="1">
        <w:r w:rsidRPr="00592027">
          <w:rPr>
            <w:rStyle w:val="a6"/>
            <w:noProof/>
          </w:rPr>
          <w:t>1.1</w:t>
        </w:r>
        <w:r w:rsidRPr="00592027">
          <w:rPr>
            <w:rStyle w:val="a6"/>
            <w:rFonts w:hint="eastAsia"/>
            <w:noProof/>
          </w:rPr>
          <w:t>机器视觉技术在国外工业界的应用</w:t>
        </w:r>
        <w:r>
          <w:rPr>
            <w:noProof/>
            <w:webHidden/>
          </w:rPr>
          <w:tab/>
        </w:r>
        <w:r>
          <w:rPr>
            <w:noProof/>
            <w:webHidden/>
          </w:rPr>
          <w:fldChar w:fldCharType="begin"/>
        </w:r>
        <w:r>
          <w:rPr>
            <w:noProof/>
            <w:webHidden/>
          </w:rPr>
          <w:instrText xml:space="preserve"> PAGEREF _Toc403041885 \h </w:instrText>
        </w:r>
        <w:r>
          <w:rPr>
            <w:noProof/>
            <w:webHidden/>
          </w:rPr>
        </w:r>
        <w:r>
          <w:rPr>
            <w:noProof/>
            <w:webHidden/>
          </w:rPr>
          <w:fldChar w:fldCharType="separate"/>
        </w:r>
        <w:r>
          <w:rPr>
            <w:noProof/>
            <w:webHidden/>
          </w:rPr>
          <w:t>3</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886" w:history="1">
        <w:r w:rsidRPr="00592027">
          <w:rPr>
            <w:rStyle w:val="a6"/>
            <w:noProof/>
          </w:rPr>
          <w:t>1.2</w:t>
        </w:r>
        <w:r w:rsidRPr="00592027">
          <w:rPr>
            <w:rStyle w:val="a6"/>
            <w:rFonts w:hint="eastAsia"/>
            <w:noProof/>
          </w:rPr>
          <w:t>我国机器视觉技术的应用现状</w:t>
        </w:r>
        <w:r>
          <w:rPr>
            <w:noProof/>
            <w:webHidden/>
          </w:rPr>
          <w:tab/>
        </w:r>
        <w:r>
          <w:rPr>
            <w:noProof/>
            <w:webHidden/>
          </w:rPr>
          <w:fldChar w:fldCharType="begin"/>
        </w:r>
        <w:r>
          <w:rPr>
            <w:noProof/>
            <w:webHidden/>
          </w:rPr>
          <w:instrText xml:space="preserve"> PAGEREF _Toc403041886 \h </w:instrText>
        </w:r>
        <w:r>
          <w:rPr>
            <w:noProof/>
            <w:webHidden/>
          </w:rPr>
        </w:r>
        <w:r>
          <w:rPr>
            <w:noProof/>
            <w:webHidden/>
          </w:rPr>
          <w:fldChar w:fldCharType="separate"/>
        </w:r>
        <w:r>
          <w:rPr>
            <w:noProof/>
            <w:webHidden/>
          </w:rPr>
          <w:t>4</w:t>
        </w:r>
        <w:r>
          <w:rPr>
            <w:noProof/>
            <w:webHidden/>
          </w:rPr>
          <w:fldChar w:fldCharType="end"/>
        </w:r>
      </w:hyperlink>
    </w:p>
    <w:p w:rsidR="009E24D7" w:rsidRDefault="009E24D7">
      <w:pPr>
        <w:pStyle w:val="10"/>
        <w:tabs>
          <w:tab w:val="left" w:pos="440"/>
          <w:tab w:val="right" w:leader="dot" w:pos="8296"/>
        </w:tabs>
        <w:rPr>
          <w:rFonts w:cstheme="minorBidi"/>
          <w:noProof/>
          <w:kern w:val="2"/>
          <w:sz w:val="21"/>
        </w:rPr>
      </w:pPr>
      <w:hyperlink w:anchor="_Toc403041887" w:history="1">
        <w:r w:rsidRPr="00592027">
          <w:rPr>
            <w:rStyle w:val="a6"/>
            <w:noProof/>
          </w:rPr>
          <w:t>2.</w:t>
        </w:r>
        <w:r>
          <w:rPr>
            <w:rFonts w:cstheme="minorBidi"/>
            <w:noProof/>
            <w:kern w:val="2"/>
            <w:sz w:val="21"/>
          </w:rPr>
          <w:tab/>
        </w:r>
        <w:r w:rsidRPr="00592027">
          <w:rPr>
            <w:rStyle w:val="a6"/>
            <w:rFonts w:hint="eastAsia"/>
            <w:noProof/>
          </w:rPr>
          <w:t>机器视觉简介</w:t>
        </w:r>
        <w:r>
          <w:rPr>
            <w:noProof/>
            <w:webHidden/>
          </w:rPr>
          <w:tab/>
        </w:r>
        <w:r>
          <w:rPr>
            <w:noProof/>
            <w:webHidden/>
          </w:rPr>
          <w:fldChar w:fldCharType="begin"/>
        </w:r>
        <w:r>
          <w:rPr>
            <w:noProof/>
            <w:webHidden/>
          </w:rPr>
          <w:instrText xml:space="preserve"> PAGEREF _Toc403041887 \h </w:instrText>
        </w:r>
        <w:r>
          <w:rPr>
            <w:noProof/>
            <w:webHidden/>
          </w:rPr>
        </w:r>
        <w:r>
          <w:rPr>
            <w:noProof/>
            <w:webHidden/>
          </w:rPr>
          <w:fldChar w:fldCharType="separate"/>
        </w:r>
        <w:r>
          <w:rPr>
            <w:noProof/>
            <w:webHidden/>
          </w:rPr>
          <w:t>5</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888" w:history="1">
        <w:r w:rsidRPr="00592027">
          <w:rPr>
            <w:rStyle w:val="a6"/>
            <w:noProof/>
          </w:rPr>
          <w:t>2.1</w:t>
        </w:r>
        <w:r w:rsidRPr="00592027">
          <w:rPr>
            <w:rStyle w:val="a6"/>
            <w:rFonts w:hint="eastAsia"/>
            <w:noProof/>
          </w:rPr>
          <w:t>机器视觉技术的发展</w:t>
        </w:r>
        <w:r>
          <w:rPr>
            <w:noProof/>
            <w:webHidden/>
          </w:rPr>
          <w:tab/>
        </w:r>
        <w:r>
          <w:rPr>
            <w:noProof/>
            <w:webHidden/>
          </w:rPr>
          <w:fldChar w:fldCharType="begin"/>
        </w:r>
        <w:r>
          <w:rPr>
            <w:noProof/>
            <w:webHidden/>
          </w:rPr>
          <w:instrText xml:space="preserve"> PAGEREF _Toc403041888 \h </w:instrText>
        </w:r>
        <w:r>
          <w:rPr>
            <w:noProof/>
            <w:webHidden/>
          </w:rPr>
        </w:r>
        <w:r>
          <w:rPr>
            <w:noProof/>
            <w:webHidden/>
          </w:rPr>
          <w:fldChar w:fldCharType="separate"/>
        </w:r>
        <w:r>
          <w:rPr>
            <w:noProof/>
            <w:webHidden/>
          </w:rPr>
          <w:t>5</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889" w:history="1">
        <w:r w:rsidRPr="00592027">
          <w:rPr>
            <w:rStyle w:val="a6"/>
            <w:noProof/>
          </w:rPr>
          <w:t>2.2</w:t>
        </w:r>
        <w:r w:rsidRPr="00592027">
          <w:rPr>
            <w:rStyle w:val="a6"/>
            <w:rFonts w:hint="eastAsia"/>
            <w:noProof/>
          </w:rPr>
          <w:t>机器视觉技术在工业界的应用</w:t>
        </w:r>
        <w:r>
          <w:rPr>
            <w:noProof/>
            <w:webHidden/>
          </w:rPr>
          <w:tab/>
        </w:r>
        <w:r>
          <w:rPr>
            <w:noProof/>
            <w:webHidden/>
          </w:rPr>
          <w:fldChar w:fldCharType="begin"/>
        </w:r>
        <w:r>
          <w:rPr>
            <w:noProof/>
            <w:webHidden/>
          </w:rPr>
          <w:instrText xml:space="preserve"> PAGEREF _Toc403041889 \h </w:instrText>
        </w:r>
        <w:r>
          <w:rPr>
            <w:noProof/>
            <w:webHidden/>
          </w:rPr>
        </w:r>
        <w:r>
          <w:rPr>
            <w:noProof/>
            <w:webHidden/>
          </w:rPr>
          <w:fldChar w:fldCharType="separate"/>
        </w:r>
        <w:r>
          <w:rPr>
            <w:noProof/>
            <w:webHidden/>
          </w:rPr>
          <w:t>5</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890" w:history="1">
        <w:r w:rsidRPr="00592027">
          <w:rPr>
            <w:rStyle w:val="a6"/>
            <w:noProof/>
          </w:rPr>
          <w:t>2.3</w:t>
        </w:r>
        <w:r w:rsidRPr="00592027">
          <w:rPr>
            <w:rStyle w:val="a6"/>
            <w:rFonts w:hint="eastAsia"/>
            <w:noProof/>
          </w:rPr>
          <w:t>机器视觉技术环节</w:t>
        </w:r>
        <w:r>
          <w:rPr>
            <w:noProof/>
            <w:webHidden/>
          </w:rPr>
          <w:tab/>
        </w:r>
        <w:r>
          <w:rPr>
            <w:noProof/>
            <w:webHidden/>
          </w:rPr>
          <w:fldChar w:fldCharType="begin"/>
        </w:r>
        <w:r>
          <w:rPr>
            <w:noProof/>
            <w:webHidden/>
          </w:rPr>
          <w:instrText xml:space="preserve"> PAGEREF _Toc403041890 \h </w:instrText>
        </w:r>
        <w:r>
          <w:rPr>
            <w:noProof/>
            <w:webHidden/>
          </w:rPr>
        </w:r>
        <w:r>
          <w:rPr>
            <w:noProof/>
            <w:webHidden/>
          </w:rPr>
          <w:fldChar w:fldCharType="separate"/>
        </w:r>
        <w:r>
          <w:rPr>
            <w:noProof/>
            <w:webHidden/>
          </w:rPr>
          <w:t>6</w:t>
        </w:r>
        <w:r>
          <w:rPr>
            <w:noProof/>
            <w:webHidden/>
          </w:rPr>
          <w:fldChar w:fldCharType="end"/>
        </w:r>
      </w:hyperlink>
    </w:p>
    <w:p w:rsidR="009E24D7" w:rsidRDefault="009E24D7">
      <w:pPr>
        <w:pStyle w:val="10"/>
        <w:tabs>
          <w:tab w:val="left" w:pos="440"/>
          <w:tab w:val="right" w:leader="dot" w:pos="8296"/>
        </w:tabs>
        <w:rPr>
          <w:rFonts w:cstheme="minorBidi"/>
          <w:noProof/>
          <w:kern w:val="2"/>
          <w:sz w:val="21"/>
        </w:rPr>
      </w:pPr>
      <w:hyperlink w:anchor="_Toc403041891" w:history="1">
        <w:r w:rsidRPr="00592027">
          <w:rPr>
            <w:rStyle w:val="a6"/>
            <w:noProof/>
          </w:rPr>
          <w:t>3.</w:t>
        </w:r>
        <w:r>
          <w:rPr>
            <w:rFonts w:cstheme="minorBidi"/>
            <w:noProof/>
            <w:kern w:val="2"/>
            <w:sz w:val="21"/>
          </w:rPr>
          <w:tab/>
        </w:r>
        <w:r w:rsidRPr="00592027">
          <w:rPr>
            <w:rStyle w:val="a6"/>
            <w:rFonts w:hint="eastAsia"/>
            <w:noProof/>
          </w:rPr>
          <w:t>项目研究总体目标</w:t>
        </w:r>
        <w:r>
          <w:rPr>
            <w:noProof/>
            <w:webHidden/>
          </w:rPr>
          <w:tab/>
        </w:r>
        <w:r>
          <w:rPr>
            <w:noProof/>
            <w:webHidden/>
          </w:rPr>
          <w:fldChar w:fldCharType="begin"/>
        </w:r>
        <w:r>
          <w:rPr>
            <w:noProof/>
            <w:webHidden/>
          </w:rPr>
          <w:instrText xml:space="preserve"> PAGEREF _Toc403041891 \h </w:instrText>
        </w:r>
        <w:r>
          <w:rPr>
            <w:noProof/>
            <w:webHidden/>
          </w:rPr>
        </w:r>
        <w:r>
          <w:rPr>
            <w:noProof/>
            <w:webHidden/>
          </w:rPr>
          <w:fldChar w:fldCharType="separate"/>
        </w:r>
        <w:r>
          <w:rPr>
            <w:noProof/>
            <w:webHidden/>
          </w:rPr>
          <w:t>6</w:t>
        </w:r>
        <w:r>
          <w:rPr>
            <w:noProof/>
            <w:webHidden/>
          </w:rPr>
          <w:fldChar w:fldCharType="end"/>
        </w:r>
      </w:hyperlink>
    </w:p>
    <w:p w:rsidR="009E24D7" w:rsidRDefault="009E24D7">
      <w:pPr>
        <w:pStyle w:val="10"/>
        <w:tabs>
          <w:tab w:val="left" w:pos="440"/>
          <w:tab w:val="right" w:leader="dot" w:pos="8296"/>
        </w:tabs>
        <w:rPr>
          <w:rFonts w:cstheme="minorBidi"/>
          <w:noProof/>
          <w:kern w:val="2"/>
          <w:sz w:val="21"/>
        </w:rPr>
      </w:pPr>
      <w:hyperlink w:anchor="_Toc403041892" w:history="1">
        <w:r w:rsidRPr="00592027">
          <w:rPr>
            <w:rStyle w:val="a6"/>
            <w:noProof/>
          </w:rPr>
          <w:t>4.</w:t>
        </w:r>
        <w:r>
          <w:rPr>
            <w:rFonts w:cstheme="minorBidi"/>
            <w:noProof/>
            <w:kern w:val="2"/>
            <w:sz w:val="21"/>
          </w:rPr>
          <w:tab/>
        </w:r>
        <w:r w:rsidRPr="00592027">
          <w:rPr>
            <w:rStyle w:val="a6"/>
            <w:rFonts w:hint="eastAsia"/>
            <w:noProof/>
          </w:rPr>
          <w:t>项目所用关键技术介绍</w:t>
        </w:r>
        <w:r>
          <w:rPr>
            <w:noProof/>
            <w:webHidden/>
          </w:rPr>
          <w:tab/>
        </w:r>
        <w:r>
          <w:rPr>
            <w:noProof/>
            <w:webHidden/>
          </w:rPr>
          <w:fldChar w:fldCharType="begin"/>
        </w:r>
        <w:r>
          <w:rPr>
            <w:noProof/>
            <w:webHidden/>
          </w:rPr>
          <w:instrText xml:space="preserve"> PAGEREF _Toc403041892 \h </w:instrText>
        </w:r>
        <w:r>
          <w:rPr>
            <w:noProof/>
            <w:webHidden/>
          </w:rPr>
        </w:r>
        <w:r>
          <w:rPr>
            <w:noProof/>
            <w:webHidden/>
          </w:rPr>
          <w:fldChar w:fldCharType="separate"/>
        </w:r>
        <w:r>
          <w:rPr>
            <w:noProof/>
            <w:webHidden/>
          </w:rPr>
          <w:t>6</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893" w:history="1">
        <w:r w:rsidRPr="00592027">
          <w:rPr>
            <w:rStyle w:val="a6"/>
            <w:noProof/>
          </w:rPr>
          <w:t>4.1Canny</w:t>
        </w:r>
        <w:r w:rsidRPr="00592027">
          <w:rPr>
            <w:rStyle w:val="a6"/>
            <w:rFonts w:hint="eastAsia"/>
            <w:noProof/>
          </w:rPr>
          <w:t>边缘提取</w:t>
        </w:r>
        <w:r>
          <w:rPr>
            <w:noProof/>
            <w:webHidden/>
          </w:rPr>
          <w:tab/>
        </w:r>
        <w:r>
          <w:rPr>
            <w:noProof/>
            <w:webHidden/>
          </w:rPr>
          <w:fldChar w:fldCharType="begin"/>
        </w:r>
        <w:r>
          <w:rPr>
            <w:noProof/>
            <w:webHidden/>
          </w:rPr>
          <w:instrText xml:space="preserve"> PAGEREF _Toc403041893 \h </w:instrText>
        </w:r>
        <w:r>
          <w:rPr>
            <w:noProof/>
            <w:webHidden/>
          </w:rPr>
        </w:r>
        <w:r>
          <w:rPr>
            <w:noProof/>
            <w:webHidden/>
          </w:rPr>
          <w:fldChar w:fldCharType="separate"/>
        </w:r>
        <w:r>
          <w:rPr>
            <w:noProof/>
            <w:webHidden/>
          </w:rPr>
          <w:t>6</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894" w:history="1">
        <w:r w:rsidRPr="00592027">
          <w:rPr>
            <w:rStyle w:val="a6"/>
            <w:noProof/>
          </w:rPr>
          <w:t>4.2</w:t>
        </w:r>
        <w:r w:rsidRPr="00592027">
          <w:rPr>
            <w:rStyle w:val="a6"/>
            <w:rFonts w:hint="eastAsia"/>
            <w:noProof/>
          </w:rPr>
          <w:t>腐蚀、膨胀、开运算与闭运算</w:t>
        </w:r>
        <w:r>
          <w:rPr>
            <w:noProof/>
            <w:webHidden/>
          </w:rPr>
          <w:tab/>
        </w:r>
        <w:r>
          <w:rPr>
            <w:noProof/>
            <w:webHidden/>
          </w:rPr>
          <w:fldChar w:fldCharType="begin"/>
        </w:r>
        <w:r>
          <w:rPr>
            <w:noProof/>
            <w:webHidden/>
          </w:rPr>
          <w:instrText xml:space="preserve"> PAGEREF _Toc403041894 \h </w:instrText>
        </w:r>
        <w:r>
          <w:rPr>
            <w:noProof/>
            <w:webHidden/>
          </w:rPr>
        </w:r>
        <w:r>
          <w:rPr>
            <w:noProof/>
            <w:webHidden/>
          </w:rPr>
          <w:fldChar w:fldCharType="separate"/>
        </w:r>
        <w:r>
          <w:rPr>
            <w:noProof/>
            <w:webHidden/>
          </w:rPr>
          <w:t>7</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895" w:history="1">
        <w:r w:rsidRPr="00592027">
          <w:rPr>
            <w:rStyle w:val="a6"/>
            <w:noProof/>
          </w:rPr>
          <w:t>4.3 OPENCV</w:t>
        </w:r>
        <w:r>
          <w:rPr>
            <w:noProof/>
            <w:webHidden/>
          </w:rPr>
          <w:tab/>
        </w:r>
        <w:r>
          <w:rPr>
            <w:noProof/>
            <w:webHidden/>
          </w:rPr>
          <w:fldChar w:fldCharType="begin"/>
        </w:r>
        <w:r>
          <w:rPr>
            <w:noProof/>
            <w:webHidden/>
          </w:rPr>
          <w:instrText xml:space="preserve"> PAGEREF _Toc403041895 \h </w:instrText>
        </w:r>
        <w:r>
          <w:rPr>
            <w:noProof/>
            <w:webHidden/>
          </w:rPr>
        </w:r>
        <w:r>
          <w:rPr>
            <w:noProof/>
            <w:webHidden/>
          </w:rPr>
          <w:fldChar w:fldCharType="separate"/>
        </w:r>
        <w:r>
          <w:rPr>
            <w:noProof/>
            <w:webHidden/>
          </w:rPr>
          <w:t>8</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896" w:history="1">
        <w:r w:rsidRPr="00592027">
          <w:rPr>
            <w:rStyle w:val="a6"/>
            <w:noProof/>
          </w:rPr>
          <w:t>4.4 ENCV</w:t>
        </w:r>
        <w:r w:rsidRPr="00592027">
          <w:rPr>
            <w:rStyle w:val="a6"/>
            <w:rFonts w:hint="eastAsia"/>
            <w:noProof/>
          </w:rPr>
          <w:t>与</w:t>
        </w:r>
        <w:r w:rsidRPr="00592027">
          <w:rPr>
            <w:rStyle w:val="a6"/>
            <w:noProof/>
          </w:rPr>
          <w:t>DSP</w:t>
        </w:r>
        <w:r w:rsidRPr="00592027">
          <w:rPr>
            <w:rStyle w:val="a6"/>
            <w:rFonts w:hint="eastAsia"/>
            <w:noProof/>
          </w:rPr>
          <w:t>芯片移植</w:t>
        </w:r>
        <w:r>
          <w:rPr>
            <w:noProof/>
            <w:webHidden/>
          </w:rPr>
          <w:tab/>
        </w:r>
        <w:r>
          <w:rPr>
            <w:noProof/>
            <w:webHidden/>
          </w:rPr>
          <w:fldChar w:fldCharType="begin"/>
        </w:r>
        <w:r>
          <w:rPr>
            <w:noProof/>
            <w:webHidden/>
          </w:rPr>
          <w:instrText xml:space="preserve"> PAGEREF _Toc403041896 \h </w:instrText>
        </w:r>
        <w:r>
          <w:rPr>
            <w:noProof/>
            <w:webHidden/>
          </w:rPr>
        </w:r>
        <w:r>
          <w:rPr>
            <w:noProof/>
            <w:webHidden/>
          </w:rPr>
          <w:fldChar w:fldCharType="separate"/>
        </w:r>
        <w:r>
          <w:rPr>
            <w:noProof/>
            <w:webHidden/>
          </w:rPr>
          <w:t>8</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897" w:history="1">
        <w:r w:rsidRPr="00592027">
          <w:rPr>
            <w:rStyle w:val="a6"/>
            <w:noProof/>
          </w:rPr>
          <w:t>4.5 ARM</w:t>
        </w:r>
        <w:r w:rsidRPr="00592027">
          <w:rPr>
            <w:rStyle w:val="a6"/>
            <w:rFonts w:hint="eastAsia"/>
            <w:noProof/>
          </w:rPr>
          <w:t>芯片</w:t>
        </w:r>
        <w:r>
          <w:rPr>
            <w:noProof/>
            <w:webHidden/>
          </w:rPr>
          <w:tab/>
        </w:r>
        <w:r>
          <w:rPr>
            <w:noProof/>
            <w:webHidden/>
          </w:rPr>
          <w:fldChar w:fldCharType="begin"/>
        </w:r>
        <w:r>
          <w:rPr>
            <w:noProof/>
            <w:webHidden/>
          </w:rPr>
          <w:instrText xml:space="preserve"> PAGEREF _Toc403041897 \h </w:instrText>
        </w:r>
        <w:r>
          <w:rPr>
            <w:noProof/>
            <w:webHidden/>
          </w:rPr>
        </w:r>
        <w:r>
          <w:rPr>
            <w:noProof/>
            <w:webHidden/>
          </w:rPr>
          <w:fldChar w:fldCharType="separate"/>
        </w:r>
        <w:r>
          <w:rPr>
            <w:noProof/>
            <w:webHidden/>
          </w:rPr>
          <w:t>8</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898" w:history="1">
        <w:r w:rsidRPr="00592027">
          <w:rPr>
            <w:rStyle w:val="a6"/>
            <w:noProof/>
          </w:rPr>
          <w:t>4.6TCP/IP</w:t>
        </w:r>
        <w:r w:rsidRPr="00592027">
          <w:rPr>
            <w:rStyle w:val="a6"/>
            <w:rFonts w:hint="eastAsia"/>
            <w:noProof/>
          </w:rPr>
          <w:t>网络通信</w:t>
        </w:r>
        <w:r>
          <w:rPr>
            <w:noProof/>
            <w:webHidden/>
          </w:rPr>
          <w:tab/>
        </w:r>
        <w:r>
          <w:rPr>
            <w:noProof/>
            <w:webHidden/>
          </w:rPr>
          <w:fldChar w:fldCharType="begin"/>
        </w:r>
        <w:r>
          <w:rPr>
            <w:noProof/>
            <w:webHidden/>
          </w:rPr>
          <w:instrText xml:space="preserve"> PAGEREF _Toc403041898 \h </w:instrText>
        </w:r>
        <w:r>
          <w:rPr>
            <w:noProof/>
            <w:webHidden/>
          </w:rPr>
        </w:r>
        <w:r>
          <w:rPr>
            <w:noProof/>
            <w:webHidden/>
          </w:rPr>
          <w:fldChar w:fldCharType="separate"/>
        </w:r>
        <w:r>
          <w:rPr>
            <w:noProof/>
            <w:webHidden/>
          </w:rPr>
          <w:t>8</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899" w:history="1">
        <w:r w:rsidRPr="00592027">
          <w:rPr>
            <w:rStyle w:val="a6"/>
            <w:noProof/>
          </w:rPr>
          <w:t>4.7</w:t>
        </w:r>
        <w:r w:rsidRPr="00592027">
          <w:rPr>
            <w:rStyle w:val="a6"/>
            <w:rFonts w:hint="eastAsia"/>
            <w:noProof/>
          </w:rPr>
          <w:t>小波与图像去噪</w:t>
        </w:r>
        <w:r>
          <w:rPr>
            <w:noProof/>
            <w:webHidden/>
          </w:rPr>
          <w:tab/>
        </w:r>
        <w:r>
          <w:rPr>
            <w:noProof/>
            <w:webHidden/>
          </w:rPr>
          <w:fldChar w:fldCharType="begin"/>
        </w:r>
        <w:r>
          <w:rPr>
            <w:noProof/>
            <w:webHidden/>
          </w:rPr>
          <w:instrText xml:space="preserve"> PAGEREF _Toc403041899 \h </w:instrText>
        </w:r>
        <w:r>
          <w:rPr>
            <w:noProof/>
            <w:webHidden/>
          </w:rPr>
        </w:r>
        <w:r>
          <w:rPr>
            <w:noProof/>
            <w:webHidden/>
          </w:rPr>
          <w:fldChar w:fldCharType="separate"/>
        </w:r>
        <w:r>
          <w:rPr>
            <w:noProof/>
            <w:webHidden/>
          </w:rPr>
          <w:t>9</w:t>
        </w:r>
        <w:r>
          <w:rPr>
            <w:noProof/>
            <w:webHidden/>
          </w:rPr>
          <w:fldChar w:fldCharType="end"/>
        </w:r>
      </w:hyperlink>
    </w:p>
    <w:p w:rsidR="009E24D7" w:rsidRDefault="009E24D7">
      <w:pPr>
        <w:pStyle w:val="10"/>
        <w:tabs>
          <w:tab w:val="left" w:pos="440"/>
          <w:tab w:val="right" w:leader="dot" w:pos="8296"/>
        </w:tabs>
        <w:rPr>
          <w:rFonts w:cstheme="minorBidi"/>
          <w:noProof/>
          <w:kern w:val="2"/>
          <w:sz w:val="21"/>
        </w:rPr>
      </w:pPr>
      <w:hyperlink w:anchor="_Toc403041900" w:history="1">
        <w:r w:rsidRPr="00592027">
          <w:rPr>
            <w:rStyle w:val="a6"/>
            <w:noProof/>
          </w:rPr>
          <w:t>5.</w:t>
        </w:r>
        <w:r>
          <w:rPr>
            <w:rFonts w:cstheme="minorBidi"/>
            <w:noProof/>
            <w:kern w:val="2"/>
            <w:sz w:val="21"/>
          </w:rPr>
          <w:tab/>
        </w:r>
        <w:r w:rsidRPr="00592027">
          <w:rPr>
            <w:rStyle w:val="a6"/>
            <w:rFonts w:hint="eastAsia"/>
            <w:noProof/>
          </w:rPr>
          <w:t>项目研究成果</w:t>
        </w:r>
        <w:r>
          <w:rPr>
            <w:noProof/>
            <w:webHidden/>
          </w:rPr>
          <w:tab/>
        </w:r>
        <w:r>
          <w:rPr>
            <w:noProof/>
            <w:webHidden/>
          </w:rPr>
          <w:fldChar w:fldCharType="begin"/>
        </w:r>
        <w:r>
          <w:rPr>
            <w:noProof/>
            <w:webHidden/>
          </w:rPr>
          <w:instrText xml:space="preserve"> PAGEREF _Toc403041900 \h </w:instrText>
        </w:r>
        <w:r>
          <w:rPr>
            <w:noProof/>
            <w:webHidden/>
          </w:rPr>
        </w:r>
        <w:r>
          <w:rPr>
            <w:noProof/>
            <w:webHidden/>
          </w:rPr>
          <w:fldChar w:fldCharType="separate"/>
        </w:r>
        <w:r>
          <w:rPr>
            <w:noProof/>
            <w:webHidden/>
          </w:rPr>
          <w:t>9</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901" w:history="1">
        <w:r w:rsidRPr="00592027">
          <w:rPr>
            <w:rStyle w:val="a6"/>
            <w:noProof/>
          </w:rPr>
          <w:t>5.1</w:t>
        </w:r>
        <w:r w:rsidRPr="00592027">
          <w:rPr>
            <w:rStyle w:val="a6"/>
            <w:rFonts w:hint="eastAsia"/>
            <w:noProof/>
          </w:rPr>
          <w:t>机器视觉图匹配算法开发</w:t>
        </w:r>
        <w:r>
          <w:rPr>
            <w:noProof/>
            <w:webHidden/>
          </w:rPr>
          <w:tab/>
        </w:r>
        <w:r>
          <w:rPr>
            <w:noProof/>
            <w:webHidden/>
          </w:rPr>
          <w:fldChar w:fldCharType="begin"/>
        </w:r>
        <w:r>
          <w:rPr>
            <w:noProof/>
            <w:webHidden/>
          </w:rPr>
          <w:instrText xml:space="preserve"> PAGEREF _Toc403041901 \h </w:instrText>
        </w:r>
        <w:r>
          <w:rPr>
            <w:noProof/>
            <w:webHidden/>
          </w:rPr>
        </w:r>
        <w:r>
          <w:rPr>
            <w:noProof/>
            <w:webHidden/>
          </w:rPr>
          <w:fldChar w:fldCharType="separate"/>
        </w:r>
        <w:r>
          <w:rPr>
            <w:noProof/>
            <w:webHidden/>
          </w:rPr>
          <w:t>9</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902" w:history="1">
        <w:r w:rsidRPr="00592027">
          <w:rPr>
            <w:rStyle w:val="a6"/>
            <w:noProof/>
          </w:rPr>
          <w:t>5.1.1</w:t>
        </w:r>
        <w:r w:rsidRPr="00592027">
          <w:rPr>
            <w:rStyle w:val="a6"/>
            <w:rFonts w:hint="eastAsia"/>
            <w:noProof/>
          </w:rPr>
          <w:t>基于瓷砖生产线的位置角度判定算法</w:t>
        </w:r>
        <w:r>
          <w:rPr>
            <w:noProof/>
            <w:webHidden/>
          </w:rPr>
          <w:tab/>
        </w:r>
        <w:r>
          <w:rPr>
            <w:noProof/>
            <w:webHidden/>
          </w:rPr>
          <w:fldChar w:fldCharType="begin"/>
        </w:r>
        <w:r>
          <w:rPr>
            <w:noProof/>
            <w:webHidden/>
          </w:rPr>
          <w:instrText xml:space="preserve"> PAGEREF _Toc403041902 \h </w:instrText>
        </w:r>
        <w:r>
          <w:rPr>
            <w:noProof/>
            <w:webHidden/>
          </w:rPr>
        </w:r>
        <w:r>
          <w:rPr>
            <w:noProof/>
            <w:webHidden/>
          </w:rPr>
          <w:fldChar w:fldCharType="separate"/>
        </w:r>
        <w:r>
          <w:rPr>
            <w:noProof/>
            <w:webHidden/>
          </w:rPr>
          <w:t>9</w:t>
        </w:r>
        <w:r>
          <w:rPr>
            <w:noProof/>
            <w:webHidden/>
          </w:rPr>
          <w:fldChar w:fldCharType="end"/>
        </w:r>
      </w:hyperlink>
    </w:p>
    <w:p w:rsidR="009E24D7" w:rsidRDefault="009E24D7">
      <w:pPr>
        <w:pStyle w:val="30"/>
        <w:tabs>
          <w:tab w:val="right" w:leader="dot" w:pos="8296"/>
        </w:tabs>
        <w:rPr>
          <w:rFonts w:cstheme="minorBidi"/>
          <w:noProof/>
          <w:kern w:val="2"/>
          <w:sz w:val="21"/>
        </w:rPr>
      </w:pPr>
      <w:hyperlink w:anchor="_Toc403041903" w:history="1">
        <w:r w:rsidRPr="00592027">
          <w:rPr>
            <w:rStyle w:val="a6"/>
            <w:noProof/>
          </w:rPr>
          <w:t>5.1.2</w:t>
        </w:r>
        <w:r w:rsidRPr="00592027">
          <w:rPr>
            <w:rStyle w:val="a6"/>
            <w:rFonts w:hint="eastAsia"/>
            <w:noProof/>
          </w:rPr>
          <w:t>基于方便面生产线的位置角度判定算法</w:t>
        </w:r>
        <w:r>
          <w:rPr>
            <w:noProof/>
            <w:webHidden/>
          </w:rPr>
          <w:tab/>
        </w:r>
        <w:r>
          <w:rPr>
            <w:noProof/>
            <w:webHidden/>
          </w:rPr>
          <w:fldChar w:fldCharType="begin"/>
        </w:r>
        <w:r>
          <w:rPr>
            <w:noProof/>
            <w:webHidden/>
          </w:rPr>
          <w:instrText xml:space="preserve"> PAGEREF _Toc403041903 \h </w:instrText>
        </w:r>
        <w:r>
          <w:rPr>
            <w:noProof/>
            <w:webHidden/>
          </w:rPr>
        </w:r>
        <w:r>
          <w:rPr>
            <w:noProof/>
            <w:webHidden/>
          </w:rPr>
          <w:fldChar w:fldCharType="separate"/>
        </w:r>
        <w:r>
          <w:rPr>
            <w:noProof/>
            <w:webHidden/>
          </w:rPr>
          <w:t>10</w:t>
        </w:r>
        <w:r>
          <w:rPr>
            <w:noProof/>
            <w:webHidden/>
          </w:rPr>
          <w:fldChar w:fldCharType="end"/>
        </w:r>
      </w:hyperlink>
    </w:p>
    <w:p w:rsidR="009E24D7" w:rsidRDefault="009E24D7">
      <w:pPr>
        <w:pStyle w:val="30"/>
        <w:tabs>
          <w:tab w:val="right" w:leader="dot" w:pos="8296"/>
        </w:tabs>
        <w:rPr>
          <w:rFonts w:cstheme="minorBidi"/>
          <w:noProof/>
          <w:kern w:val="2"/>
          <w:sz w:val="21"/>
        </w:rPr>
      </w:pPr>
      <w:hyperlink w:anchor="_Toc403041904" w:history="1">
        <w:r w:rsidRPr="00592027">
          <w:rPr>
            <w:rStyle w:val="a6"/>
            <w:noProof/>
          </w:rPr>
          <w:t xml:space="preserve">5.1.3 </w:t>
        </w:r>
        <w:r w:rsidRPr="00592027">
          <w:rPr>
            <w:rStyle w:val="a6"/>
            <w:rFonts w:hint="eastAsia"/>
            <w:noProof/>
          </w:rPr>
          <w:t>基于圆方混合生产线的位置角度判定与形状识别算法</w:t>
        </w:r>
        <w:r>
          <w:rPr>
            <w:noProof/>
            <w:webHidden/>
          </w:rPr>
          <w:tab/>
        </w:r>
        <w:r>
          <w:rPr>
            <w:noProof/>
            <w:webHidden/>
          </w:rPr>
          <w:fldChar w:fldCharType="begin"/>
        </w:r>
        <w:r>
          <w:rPr>
            <w:noProof/>
            <w:webHidden/>
          </w:rPr>
          <w:instrText xml:space="preserve"> PAGEREF _Toc403041904 \h </w:instrText>
        </w:r>
        <w:r>
          <w:rPr>
            <w:noProof/>
            <w:webHidden/>
          </w:rPr>
        </w:r>
        <w:r>
          <w:rPr>
            <w:noProof/>
            <w:webHidden/>
          </w:rPr>
          <w:fldChar w:fldCharType="separate"/>
        </w:r>
        <w:r>
          <w:rPr>
            <w:noProof/>
            <w:webHidden/>
          </w:rPr>
          <w:t>12</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905" w:history="1">
        <w:r w:rsidRPr="00592027">
          <w:rPr>
            <w:rStyle w:val="a6"/>
            <w:noProof/>
          </w:rPr>
          <w:t>5.2</w:t>
        </w:r>
        <w:r w:rsidRPr="00592027">
          <w:rPr>
            <w:rStyle w:val="a6"/>
            <w:rFonts w:hint="eastAsia"/>
            <w:noProof/>
          </w:rPr>
          <w:t>机器视觉图匹配算法的多平台移植</w:t>
        </w:r>
        <w:r>
          <w:rPr>
            <w:noProof/>
            <w:webHidden/>
          </w:rPr>
          <w:tab/>
        </w:r>
        <w:r>
          <w:rPr>
            <w:noProof/>
            <w:webHidden/>
          </w:rPr>
          <w:fldChar w:fldCharType="begin"/>
        </w:r>
        <w:r>
          <w:rPr>
            <w:noProof/>
            <w:webHidden/>
          </w:rPr>
          <w:instrText xml:space="preserve"> PAGEREF _Toc403041905 \h </w:instrText>
        </w:r>
        <w:r>
          <w:rPr>
            <w:noProof/>
            <w:webHidden/>
          </w:rPr>
        </w:r>
        <w:r>
          <w:rPr>
            <w:noProof/>
            <w:webHidden/>
          </w:rPr>
          <w:fldChar w:fldCharType="separate"/>
        </w:r>
        <w:r>
          <w:rPr>
            <w:noProof/>
            <w:webHidden/>
          </w:rPr>
          <w:t>12</w:t>
        </w:r>
        <w:r>
          <w:rPr>
            <w:noProof/>
            <w:webHidden/>
          </w:rPr>
          <w:fldChar w:fldCharType="end"/>
        </w:r>
      </w:hyperlink>
    </w:p>
    <w:p w:rsidR="009E24D7" w:rsidRDefault="009E24D7">
      <w:pPr>
        <w:pStyle w:val="30"/>
        <w:tabs>
          <w:tab w:val="right" w:leader="dot" w:pos="8296"/>
        </w:tabs>
        <w:rPr>
          <w:rFonts w:cstheme="minorBidi"/>
          <w:noProof/>
          <w:kern w:val="2"/>
          <w:sz w:val="21"/>
        </w:rPr>
      </w:pPr>
      <w:hyperlink w:anchor="_Toc403041906" w:history="1">
        <w:r w:rsidRPr="00592027">
          <w:rPr>
            <w:rStyle w:val="a6"/>
            <w:noProof/>
          </w:rPr>
          <w:t>5.2.1</w:t>
        </w:r>
        <w:r w:rsidRPr="00592027">
          <w:rPr>
            <w:rStyle w:val="a6"/>
            <w:rFonts w:hint="eastAsia"/>
            <w:noProof/>
          </w:rPr>
          <w:t>算法在</w:t>
        </w:r>
        <w:r w:rsidRPr="00592027">
          <w:rPr>
            <w:rStyle w:val="a6"/>
            <w:noProof/>
          </w:rPr>
          <w:t>DSP</w:t>
        </w:r>
        <w:r w:rsidRPr="00592027">
          <w:rPr>
            <w:rStyle w:val="a6"/>
            <w:rFonts w:hint="eastAsia"/>
            <w:noProof/>
          </w:rPr>
          <w:t>芯片移植</w:t>
        </w:r>
        <w:r>
          <w:rPr>
            <w:noProof/>
            <w:webHidden/>
          </w:rPr>
          <w:tab/>
        </w:r>
        <w:r>
          <w:rPr>
            <w:noProof/>
            <w:webHidden/>
          </w:rPr>
          <w:fldChar w:fldCharType="begin"/>
        </w:r>
        <w:r>
          <w:rPr>
            <w:noProof/>
            <w:webHidden/>
          </w:rPr>
          <w:instrText xml:space="preserve"> PAGEREF _Toc403041906 \h </w:instrText>
        </w:r>
        <w:r>
          <w:rPr>
            <w:noProof/>
            <w:webHidden/>
          </w:rPr>
        </w:r>
        <w:r>
          <w:rPr>
            <w:noProof/>
            <w:webHidden/>
          </w:rPr>
          <w:fldChar w:fldCharType="separate"/>
        </w:r>
        <w:r>
          <w:rPr>
            <w:noProof/>
            <w:webHidden/>
          </w:rPr>
          <w:t>12</w:t>
        </w:r>
        <w:r>
          <w:rPr>
            <w:noProof/>
            <w:webHidden/>
          </w:rPr>
          <w:fldChar w:fldCharType="end"/>
        </w:r>
      </w:hyperlink>
    </w:p>
    <w:p w:rsidR="009E24D7" w:rsidRDefault="009E24D7">
      <w:pPr>
        <w:pStyle w:val="30"/>
        <w:tabs>
          <w:tab w:val="right" w:leader="dot" w:pos="8296"/>
        </w:tabs>
        <w:rPr>
          <w:rFonts w:cstheme="minorBidi"/>
          <w:noProof/>
          <w:kern w:val="2"/>
          <w:sz w:val="21"/>
        </w:rPr>
      </w:pPr>
      <w:hyperlink w:anchor="_Toc403041907" w:history="1">
        <w:r w:rsidRPr="00592027">
          <w:rPr>
            <w:rStyle w:val="a6"/>
            <w:noProof/>
          </w:rPr>
          <w:t>5.2.2</w:t>
        </w:r>
        <w:r w:rsidRPr="00592027">
          <w:rPr>
            <w:rStyle w:val="a6"/>
            <w:rFonts w:hint="eastAsia"/>
            <w:noProof/>
          </w:rPr>
          <w:t>算法在</w:t>
        </w:r>
        <w:r w:rsidRPr="00592027">
          <w:rPr>
            <w:rStyle w:val="a6"/>
            <w:noProof/>
          </w:rPr>
          <w:t>ARM</w:t>
        </w:r>
        <w:r w:rsidRPr="00592027">
          <w:rPr>
            <w:rStyle w:val="a6"/>
            <w:rFonts w:hint="eastAsia"/>
            <w:noProof/>
          </w:rPr>
          <w:t>芯片</w:t>
        </w:r>
        <w:r w:rsidRPr="00592027">
          <w:rPr>
            <w:rStyle w:val="a6"/>
            <w:noProof/>
          </w:rPr>
          <w:t>LINUX</w:t>
        </w:r>
        <w:r w:rsidRPr="00592027">
          <w:rPr>
            <w:rStyle w:val="a6"/>
            <w:rFonts w:hint="eastAsia"/>
            <w:noProof/>
          </w:rPr>
          <w:t>系统的移植</w:t>
        </w:r>
        <w:r>
          <w:rPr>
            <w:noProof/>
            <w:webHidden/>
          </w:rPr>
          <w:tab/>
        </w:r>
        <w:r>
          <w:rPr>
            <w:noProof/>
            <w:webHidden/>
          </w:rPr>
          <w:fldChar w:fldCharType="begin"/>
        </w:r>
        <w:r>
          <w:rPr>
            <w:noProof/>
            <w:webHidden/>
          </w:rPr>
          <w:instrText xml:space="preserve"> PAGEREF _Toc403041907 \h </w:instrText>
        </w:r>
        <w:r>
          <w:rPr>
            <w:noProof/>
            <w:webHidden/>
          </w:rPr>
        </w:r>
        <w:r>
          <w:rPr>
            <w:noProof/>
            <w:webHidden/>
          </w:rPr>
          <w:fldChar w:fldCharType="separate"/>
        </w:r>
        <w:r>
          <w:rPr>
            <w:noProof/>
            <w:webHidden/>
          </w:rPr>
          <w:t>13</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908" w:history="1">
        <w:r w:rsidRPr="00592027">
          <w:rPr>
            <w:rStyle w:val="a6"/>
            <w:noProof/>
          </w:rPr>
          <w:t>5.3</w:t>
        </w:r>
        <w:r w:rsidRPr="00592027">
          <w:rPr>
            <w:rStyle w:val="a6"/>
            <w:rFonts w:hint="eastAsia"/>
            <w:noProof/>
          </w:rPr>
          <w:t>机器视觉系统的整体性调试</w:t>
        </w:r>
        <w:r>
          <w:rPr>
            <w:noProof/>
            <w:webHidden/>
          </w:rPr>
          <w:tab/>
        </w:r>
        <w:r>
          <w:rPr>
            <w:noProof/>
            <w:webHidden/>
          </w:rPr>
          <w:fldChar w:fldCharType="begin"/>
        </w:r>
        <w:r>
          <w:rPr>
            <w:noProof/>
            <w:webHidden/>
          </w:rPr>
          <w:instrText xml:space="preserve"> PAGEREF _Toc403041908 \h </w:instrText>
        </w:r>
        <w:r>
          <w:rPr>
            <w:noProof/>
            <w:webHidden/>
          </w:rPr>
        </w:r>
        <w:r>
          <w:rPr>
            <w:noProof/>
            <w:webHidden/>
          </w:rPr>
          <w:fldChar w:fldCharType="separate"/>
        </w:r>
        <w:r>
          <w:rPr>
            <w:noProof/>
            <w:webHidden/>
          </w:rPr>
          <w:t>14</w:t>
        </w:r>
        <w:r>
          <w:rPr>
            <w:noProof/>
            <w:webHidden/>
          </w:rPr>
          <w:fldChar w:fldCharType="end"/>
        </w:r>
      </w:hyperlink>
    </w:p>
    <w:p w:rsidR="009E24D7" w:rsidRDefault="009E24D7">
      <w:pPr>
        <w:pStyle w:val="30"/>
        <w:tabs>
          <w:tab w:val="right" w:leader="dot" w:pos="8296"/>
        </w:tabs>
        <w:rPr>
          <w:rFonts w:cstheme="minorBidi"/>
          <w:noProof/>
          <w:kern w:val="2"/>
          <w:sz w:val="21"/>
        </w:rPr>
      </w:pPr>
      <w:hyperlink w:anchor="_Toc403041909" w:history="1">
        <w:r w:rsidRPr="00592027">
          <w:rPr>
            <w:rStyle w:val="a6"/>
            <w:noProof/>
          </w:rPr>
          <w:t>5.3.1</w:t>
        </w:r>
        <w:r w:rsidRPr="00592027">
          <w:rPr>
            <w:rStyle w:val="a6"/>
            <w:rFonts w:hint="eastAsia"/>
            <w:noProof/>
          </w:rPr>
          <w:t>机器视觉系统的图像捕获</w:t>
        </w:r>
        <w:r>
          <w:rPr>
            <w:noProof/>
            <w:webHidden/>
          </w:rPr>
          <w:tab/>
        </w:r>
        <w:r>
          <w:rPr>
            <w:noProof/>
            <w:webHidden/>
          </w:rPr>
          <w:fldChar w:fldCharType="begin"/>
        </w:r>
        <w:r>
          <w:rPr>
            <w:noProof/>
            <w:webHidden/>
          </w:rPr>
          <w:instrText xml:space="preserve"> PAGEREF _Toc403041909 \h </w:instrText>
        </w:r>
        <w:r>
          <w:rPr>
            <w:noProof/>
            <w:webHidden/>
          </w:rPr>
        </w:r>
        <w:r>
          <w:rPr>
            <w:noProof/>
            <w:webHidden/>
          </w:rPr>
          <w:fldChar w:fldCharType="separate"/>
        </w:r>
        <w:r>
          <w:rPr>
            <w:noProof/>
            <w:webHidden/>
          </w:rPr>
          <w:t>14</w:t>
        </w:r>
        <w:r>
          <w:rPr>
            <w:noProof/>
            <w:webHidden/>
          </w:rPr>
          <w:fldChar w:fldCharType="end"/>
        </w:r>
      </w:hyperlink>
    </w:p>
    <w:p w:rsidR="009E24D7" w:rsidRDefault="009E24D7">
      <w:pPr>
        <w:pStyle w:val="30"/>
        <w:tabs>
          <w:tab w:val="right" w:leader="dot" w:pos="8296"/>
        </w:tabs>
        <w:rPr>
          <w:rFonts w:cstheme="minorBidi"/>
          <w:noProof/>
          <w:kern w:val="2"/>
          <w:sz w:val="21"/>
        </w:rPr>
      </w:pPr>
      <w:hyperlink w:anchor="_Toc403041910" w:history="1">
        <w:r w:rsidRPr="00592027">
          <w:rPr>
            <w:rStyle w:val="a6"/>
            <w:noProof/>
          </w:rPr>
          <w:t>5.3.2</w:t>
        </w:r>
        <w:r w:rsidRPr="00592027">
          <w:rPr>
            <w:rStyle w:val="a6"/>
            <w:rFonts w:hint="eastAsia"/>
            <w:noProof/>
          </w:rPr>
          <w:t>机器视觉系统的控制</w:t>
        </w:r>
        <w:r>
          <w:rPr>
            <w:noProof/>
            <w:webHidden/>
          </w:rPr>
          <w:tab/>
        </w:r>
        <w:r>
          <w:rPr>
            <w:noProof/>
            <w:webHidden/>
          </w:rPr>
          <w:fldChar w:fldCharType="begin"/>
        </w:r>
        <w:r>
          <w:rPr>
            <w:noProof/>
            <w:webHidden/>
          </w:rPr>
          <w:instrText xml:space="preserve"> PAGEREF _Toc403041910 \h </w:instrText>
        </w:r>
        <w:r>
          <w:rPr>
            <w:noProof/>
            <w:webHidden/>
          </w:rPr>
        </w:r>
        <w:r>
          <w:rPr>
            <w:noProof/>
            <w:webHidden/>
          </w:rPr>
          <w:fldChar w:fldCharType="separate"/>
        </w:r>
        <w:r>
          <w:rPr>
            <w:noProof/>
            <w:webHidden/>
          </w:rPr>
          <w:t>14</w:t>
        </w:r>
        <w:r>
          <w:rPr>
            <w:noProof/>
            <w:webHidden/>
          </w:rPr>
          <w:fldChar w:fldCharType="end"/>
        </w:r>
      </w:hyperlink>
    </w:p>
    <w:p w:rsidR="009E24D7" w:rsidRDefault="009E24D7">
      <w:pPr>
        <w:pStyle w:val="30"/>
        <w:tabs>
          <w:tab w:val="right" w:leader="dot" w:pos="8296"/>
        </w:tabs>
        <w:rPr>
          <w:rFonts w:cstheme="minorBidi"/>
          <w:noProof/>
          <w:kern w:val="2"/>
          <w:sz w:val="21"/>
        </w:rPr>
      </w:pPr>
      <w:hyperlink w:anchor="_Toc403041911" w:history="1">
        <w:r w:rsidRPr="00592027">
          <w:rPr>
            <w:rStyle w:val="a6"/>
            <w:noProof/>
          </w:rPr>
          <w:t>5.3.3</w:t>
        </w:r>
        <w:r w:rsidRPr="00592027">
          <w:rPr>
            <w:rStyle w:val="a6"/>
            <w:rFonts w:hint="eastAsia"/>
            <w:noProof/>
          </w:rPr>
          <w:t>机器视觉系统各部件的信息传递</w:t>
        </w:r>
        <w:r>
          <w:rPr>
            <w:noProof/>
            <w:webHidden/>
          </w:rPr>
          <w:tab/>
        </w:r>
        <w:r>
          <w:rPr>
            <w:noProof/>
            <w:webHidden/>
          </w:rPr>
          <w:fldChar w:fldCharType="begin"/>
        </w:r>
        <w:r>
          <w:rPr>
            <w:noProof/>
            <w:webHidden/>
          </w:rPr>
          <w:instrText xml:space="preserve"> PAGEREF _Toc403041911 \h </w:instrText>
        </w:r>
        <w:r>
          <w:rPr>
            <w:noProof/>
            <w:webHidden/>
          </w:rPr>
        </w:r>
        <w:r>
          <w:rPr>
            <w:noProof/>
            <w:webHidden/>
          </w:rPr>
          <w:fldChar w:fldCharType="separate"/>
        </w:r>
        <w:r>
          <w:rPr>
            <w:noProof/>
            <w:webHidden/>
          </w:rPr>
          <w:t>14</w:t>
        </w:r>
        <w:r>
          <w:rPr>
            <w:noProof/>
            <w:webHidden/>
          </w:rPr>
          <w:fldChar w:fldCharType="end"/>
        </w:r>
      </w:hyperlink>
    </w:p>
    <w:p w:rsidR="009E24D7" w:rsidRDefault="009E24D7">
      <w:pPr>
        <w:pStyle w:val="30"/>
        <w:tabs>
          <w:tab w:val="right" w:leader="dot" w:pos="8296"/>
        </w:tabs>
        <w:rPr>
          <w:rFonts w:cstheme="minorBidi"/>
          <w:noProof/>
          <w:kern w:val="2"/>
          <w:sz w:val="21"/>
        </w:rPr>
      </w:pPr>
      <w:hyperlink w:anchor="_Toc403041912" w:history="1">
        <w:r w:rsidRPr="00592027">
          <w:rPr>
            <w:rStyle w:val="a6"/>
            <w:noProof/>
          </w:rPr>
          <w:t>5.3.4</w:t>
        </w:r>
        <w:r w:rsidRPr="00592027">
          <w:rPr>
            <w:rStyle w:val="a6"/>
            <w:rFonts w:hint="eastAsia"/>
            <w:noProof/>
          </w:rPr>
          <w:t>机器视觉系统的工业测试与应用性修正</w:t>
        </w:r>
        <w:r>
          <w:rPr>
            <w:noProof/>
            <w:webHidden/>
          </w:rPr>
          <w:tab/>
        </w:r>
        <w:r>
          <w:rPr>
            <w:noProof/>
            <w:webHidden/>
          </w:rPr>
          <w:fldChar w:fldCharType="begin"/>
        </w:r>
        <w:r>
          <w:rPr>
            <w:noProof/>
            <w:webHidden/>
          </w:rPr>
          <w:instrText xml:space="preserve"> PAGEREF _Toc403041912 \h </w:instrText>
        </w:r>
        <w:r>
          <w:rPr>
            <w:noProof/>
            <w:webHidden/>
          </w:rPr>
        </w:r>
        <w:r>
          <w:rPr>
            <w:noProof/>
            <w:webHidden/>
          </w:rPr>
          <w:fldChar w:fldCharType="separate"/>
        </w:r>
        <w:r>
          <w:rPr>
            <w:noProof/>
            <w:webHidden/>
          </w:rPr>
          <w:t>14</w:t>
        </w:r>
        <w:r>
          <w:rPr>
            <w:noProof/>
            <w:webHidden/>
          </w:rPr>
          <w:fldChar w:fldCharType="end"/>
        </w:r>
      </w:hyperlink>
    </w:p>
    <w:p w:rsidR="009E24D7" w:rsidRDefault="009E24D7">
      <w:pPr>
        <w:pStyle w:val="10"/>
        <w:tabs>
          <w:tab w:val="left" w:pos="440"/>
          <w:tab w:val="right" w:leader="dot" w:pos="8296"/>
        </w:tabs>
        <w:rPr>
          <w:rFonts w:cstheme="minorBidi"/>
          <w:noProof/>
          <w:kern w:val="2"/>
          <w:sz w:val="21"/>
        </w:rPr>
      </w:pPr>
      <w:hyperlink w:anchor="_Toc403041913" w:history="1">
        <w:r w:rsidRPr="00592027">
          <w:rPr>
            <w:rStyle w:val="a6"/>
            <w:noProof/>
          </w:rPr>
          <w:t>6.</w:t>
        </w:r>
        <w:r>
          <w:rPr>
            <w:rFonts w:cstheme="minorBidi"/>
            <w:noProof/>
            <w:kern w:val="2"/>
            <w:sz w:val="21"/>
          </w:rPr>
          <w:tab/>
        </w:r>
        <w:r w:rsidRPr="00592027">
          <w:rPr>
            <w:rStyle w:val="a6"/>
            <w:rFonts w:hint="eastAsia"/>
            <w:noProof/>
          </w:rPr>
          <w:t>项目创新点与特色</w:t>
        </w:r>
        <w:r>
          <w:rPr>
            <w:noProof/>
            <w:webHidden/>
          </w:rPr>
          <w:tab/>
        </w:r>
        <w:r>
          <w:rPr>
            <w:noProof/>
            <w:webHidden/>
          </w:rPr>
          <w:fldChar w:fldCharType="begin"/>
        </w:r>
        <w:r>
          <w:rPr>
            <w:noProof/>
            <w:webHidden/>
          </w:rPr>
          <w:instrText xml:space="preserve"> PAGEREF _Toc403041913 \h </w:instrText>
        </w:r>
        <w:r>
          <w:rPr>
            <w:noProof/>
            <w:webHidden/>
          </w:rPr>
        </w:r>
        <w:r>
          <w:rPr>
            <w:noProof/>
            <w:webHidden/>
          </w:rPr>
          <w:fldChar w:fldCharType="separate"/>
        </w:r>
        <w:r>
          <w:rPr>
            <w:noProof/>
            <w:webHidden/>
          </w:rPr>
          <w:t>16</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914" w:history="1">
        <w:r w:rsidRPr="00592027">
          <w:rPr>
            <w:rStyle w:val="a6"/>
            <w:noProof/>
          </w:rPr>
          <w:t>6.1</w:t>
        </w:r>
        <w:r w:rsidRPr="00592027">
          <w:rPr>
            <w:rStyle w:val="a6"/>
            <w:rFonts w:hint="eastAsia"/>
            <w:noProof/>
          </w:rPr>
          <w:t>图像非精确匹配</w:t>
        </w:r>
        <w:r>
          <w:rPr>
            <w:noProof/>
            <w:webHidden/>
          </w:rPr>
          <w:tab/>
        </w:r>
        <w:r>
          <w:rPr>
            <w:noProof/>
            <w:webHidden/>
          </w:rPr>
          <w:fldChar w:fldCharType="begin"/>
        </w:r>
        <w:r>
          <w:rPr>
            <w:noProof/>
            <w:webHidden/>
          </w:rPr>
          <w:instrText xml:space="preserve"> PAGEREF _Toc403041914 \h </w:instrText>
        </w:r>
        <w:r>
          <w:rPr>
            <w:noProof/>
            <w:webHidden/>
          </w:rPr>
        </w:r>
        <w:r>
          <w:rPr>
            <w:noProof/>
            <w:webHidden/>
          </w:rPr>
          <w:fldChar w:fldCharType="separate"/>
        </w:r>
        <w:r>
          <w:rPr>
            <w:noProof/>
            <w:webHidden/>
          </w:rPr>
          <w:t>16</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915" w:history="1">
        <w:r w:rsidRPr="00592027">
          <w:rPr>
            <w:rStyle w:val="a6"/>
            <w:noProof/>
          </w:rPr>
          <w:t>6.2</w:t>
        </w:r>
        <w:r w:rsidRPr="00592027">
          <w:rPr>
            <w:rStyle w:val="a6"/>
            <w:rFonts w:hint="eastAsia"/>
            <w:noProof/>
          </w:rPr>
          <w:t>多平台支持</w:t>
        </w:r>
        <w:r>
          <w:rPr>
            <w:noProof/>
            <w:webHidden/>
          </w:rPr>
          <w:tab/>
        </w:r>
        <w:r>
          <w:rPr>
            <w:noProof/>
            <w:webHidden/>
          </w:rPr>
          <w:fldChar w:fldCharType="begin"/>
        </w:r>
        <w:r>
          <w:rPr>
            <w:noProof/>
            <w:webHidden/>
          </w:rPr>
          <w:instrText xml:space="preserve"> PAGEREF _Toc403041915 \h </w:instrText>
        </w:r>
        <w:r>
          <w:rPr>
            <w:noProof/>
            <w:webHidden/>
          </w:rPr>
        </w:r>
        <w:r>
          <w:rPr>
            <w:noProof/>
            <w:webHidden/>
          </w:rPr>
          <w:fldChar w:fldCharType="separate"/>
        </w:r>
        <w:r>
          <w:rPr>
            <w:noProof/>
            <w:webHidden/>
          </w:rPr>
          <w:t>17</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916" w:history="1">
        <w:r w:rsidRPr="00592027">
          <w:rPr>
            <w:rStyle w:val="a6"/>
            <w:noProof/>
          </w:rPr>
          <w:t>6.3</w:t>
        </w:r>
        <w:r w:rsidRPr="00592027">
          <w:rPr>
            <w:rStyle w:val="a6"/>
            <w:rFonts w:hint="eastAsia"/>
            <w:noProof/>
          </w:rPr>
          <w:t>与工业生产紧密联系</w:t>
        </w:r>
        <w:r>
          <w:rPr>
            <w:noProof/>
            <w:webHidden/>
          </w:rPr>
          <w:tab/>
        </w:r>
        <w:r>
          <w:rPr>
            <w:noProof/>
            <w:webHidden/>
          </w:rPr>
          <w:fldChar w:fldCharType="begin"/>
        </w:r>
        <w:r>
          <w:rPr>
            <w:noProof/>
            <w:webHidden/>
          </w:rPr>
          <w:instrText xml:space="preserve"> PAGEREF _Toc403041916 \h </w:instrText>
        </w:r>
        <w:r>
          <w:rPr>
            <w:noProof/>
            <w:webHidden/>
          </w:rPr>
        </w:r>
        <w:r>
          <w:rPr>
            <w:noProof/>
            <w:webHidden/>
          </w:rPr>
          <w:fldChar w:fldCharType="separate"/>
        </w:r>
        <w:r>
          <w:rPr>
            <w:noProof/>
            <w:webHidden/>
          </w:rPr>
          <w:t>17</w:t>
        </w:r>
        <w:r>
          <w:rPr>
            <w:noProof/>
            <w:webHidden/>
          </w:rPr>
          <w:fldChar w:fldCharType="end"/>
        </w:r>
      </w:hyperlink>
    </w:p>
    <w:p w:rsidR="009E24D7" w:rsidRDefault="009E24D7">
      <w:pPr>
        <w:pStyle w:val="10"/>
        <w:tabs>
          <w:tab w:val="left" w:pos="440"/>
          <w:tab w:val="right" w:leader="dot" w:pos="8296"/>
        </w:tabs>
        <w:rPr>
          <w:rFonts w:cstheme="minorBidi"/>
          <w:noProof/>
          <w:kern w:val="2"/>
          <w:sz w:val="21"/>
        </w:rPr>
      </w:pPr>
      <w:hyperlink w:anchor="_Toc403041917" w:history="1">
        <w:r w:rsidRPr="00592027">
          <w:rPr>
            <w:rStyle w:val="a6"/>
            <w:noProof/>
          </w:rPr>
          <w:t>7.</w:t>
        </w:r>
        <w:r>
          <w:rPr>
            <w:rFonts w:cstheme="minorBidi"/>
            <w:noProof/>
            <w:kern w:val="2"/>
            <w:sz w:val="21"/>
          </w:rPr>
          <w:tab/>
        </w:r>
        <w:r w:rsidRPr="00592027">
          <w:rPr>
            <w:rStyle w:val="a6"/>
            <w:rFonts w:hint="eastAsia"/>
            <w:noProof/>
          </w:rPr>
          <w:t>项目展望</w:t>
        </w:r>
        <w:r>
          <w:rPr>
            <w:noProof/>
            <w:webHidden/>
          </w:rPr>
          <w:tab/>
        </w:r>
        <w:r>
          <w:rPr>
            <w:noProof/>
            <w:webHidden/>
          </w:rPr>
          <w:fldChar w:fldCharType="begin"/>
        </w:r>
        <w:r>
          <w:rPr>
            <w:noProof/>
            <w:webHidden/>
          </w:rPr>
          <w:instrText xml:space="preserve"> PAGEREF _Toc403041917 \h </w:instrText>
        </w:r>
        <w:r>
          <w:rPr>
            <w:noProof/>
            <w:webHidden/>
          </w:rPr>
        </w:r>
        <w:r>
          <w:rPr>
            <w:noProof/>
            <w:webHidden/>
          </w:rPr>
          <w:fldChar w:fldCharType="separate"/>
        </w:r>
        <w:r>
          <w:rPr>
            <w:noProof/>
            <w:webHidden/>
          </w:rPr>
          <w:t>17</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918" w:history="1">
        <w:r w:rsidRPr="00592027">
          <w:rPr>
            <w:rStyle w:val="a6"/>
            <w:noProof/>
          </w:rPr>
          <w:t>7.1</w:t>
        </w:r>
        <w:r w:rsidRPr="00592027">
          <w:rPr>
            <w:rStyle w:val="a6"/>
            <w:rFonts w:hint="eastAsia"/>
            <w:noProof/>
          </w:rPr>
          <w:t>算法的应用性</w:t>
        </w:r>
        <w:r>
          <w:rPr>
            <w:noProof/>
            <w:webHidden/>
          </w:rPr>
          <w:tab/>
        </w:r>
        <w:r>
          <w:rPr>
            <w:noProof/>
            <w:webHidden/>
          </w:rPr>
          <w:fldChar w:fldCharType="begin"/>
        </w:r>
        <w:r>
          <w:rPr>
            <w:noProof/>
            <w:webHidden/>
          </w:rPr>
          <w:instrText xml:space="preserve"> PAGEREF _Toc403041918 \h </w:instrText>
        </w:r>
        <w:r>
          <w:rPr>
            <w:noProof/>
            <w:webHidden/>
          </w:rPr>
        </w:r>
        <w:r>
          <w:rPr>
            <w:noProof/>
            <w:webHidden/>
          </w:rPr>
          <w:fldChar w:fldCharType="separate"/>
        </w:r>
        <w:r>
          <w:rPr>
            <w:noProof/>
            <w:webHidden/>
          </w:rPr>
          <w:t>17</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919" w:history="1">
        <w:r w:rsidRPr="00592027">
          <w:rPr>
            <w:rStyle w:val="a6"/>
            <w:noProof/>
          </w:rPr>
          <w:t>7.2 DSP</w:t>
        </w:r>
        <w:r w:rsidRPr="00592027">
          <w:rPr>
            <w:rStyle w:val="a6"/>
            <w:rFonts w:hint="eastAsia"/>
            <w:noProof/>
          </w:rPr>
          <w:t>平台的进一步完善</w:t>
        </w:r>
        <w:r>
          <w:rPr>
            <w:noProof/>
            <w:webHidden/>
          </w:rPr>
          <w:tab/>
        </w:r>
        <w:r>
          <w:rPr>
            <w:noProof/>
            <w:webHidden/>
          </w:rPr>
          <w:fldChar w:fldCharType="begin"/>
        </w:r>
        <w:r>
          <w:rPr>
            <w:noProof/>
            <w:webHidden/>
          </w:rPr>
          <w:instrText xml:space="preserve"> PAGEREF _Toc403041919 \h </w:instrText>
        </w:r>
        <w:r>
          <w:rPr>
            <w:noProof/>
            <w:webHidden/>
          </w:rPr>
        </w:r>
        <w:r>
          <w:rPr>
            <w:noProof/>
            <w:webHidden/>
          </w:rPr>
          <w:fldChar w:fldCharType="separate"/>
        </w:r>
        <w:r>
          <w:rPr>
            <w:noProof/>
            <w:webHidden/>
          </w:rPr>
          <w:t>17</w:t>
        </w:r>
        <w:r>
          <w:rPr>
            <w:noProof/>
            <w:webHidden/>
          </w:rPr>
          <w:fldChar w:fldCharType="end"/>
        </w:r>
      </w:hyperlink>
    </w:p>
    <w:p w:rsidR="009E24D7" w:rsidRDefault="009E24D7">
      <w:pPr>
        <w:pStyle w:val="20"/>
        <w:tabs>
          <w:tab w:val="right" w:leader="dot" w:pos="8296"/>
        </w:tabs>
        <w:rPr>
          <w:rFonts w:cstheme="minorBidi"/>
          <w:noProof/>
          <w:kern w:val="2"/>
          <w:sz w:val="21"/>
        </w:rPr>
      </w:pPr>
      <w:hyperlink w:anchor="_Toc403041920" w:history="1">
        <w:r w:rsidRPr="00592027">
          <w:rPr>
            <w:rStyle w:val="a6"/>
            <w:noProof/>
          </w:rPr>
          <w:t xml:space="preserve">7.3 </w:t>
        </w:r>
        <w:r w:rsidRPr="00592027">
          <w:rPr>
            <w:rStyle w:val="a6"/>
            <w:rFonts w:hint="eastAsia"/>
            <w:noProof/>
          </w:rPr>
          <w:t>实际测试的加强</w:t>
        </w:r>
        <w:r>
          <w:rPr>
            <w:noProof/>
            <w:webHidden/>
          </w:rPr>
          <w:tab/>
        </w:r>
        <w:r>
          <w:rPr>
            <w:noProof/>
            <w:webHidden/>
          </w:rPr>
          <w:fldChar w:fldCharType="begin"/>
        </w:r>
        <w:r>
          <w:rPr>
            <w:noProof/>
            <w:webHidden/>
          </w:rPr>
          <w:instrText xml:space="preserve"> PAGEREF _Toc403041920 \h </w:instrText>
        </w:r>
        <w:r>
          <w:rPr>
            <w:noProof/>
            <w:webHidden/>
          </w:rPr>
        </w:r>
        <w:r>
          <w:rPr>
            <w:noProof/>
            <w:webHidden/>
          </w:rPr>
          <w:fldChar w:fldCharType="separate"/>
        </w:r>
        <w:r>
          <w:rPr>
            <w:noProof/>
            <w:webHidden/>
          </w:rPr>
          <w:t>17</w:t>
        </w:r>
        <w:r>
          <w:rPr>
            <w:noProof/>
            <w:webHidden/>
          </w:rPr>
          <w:fldChar w:fldCharType="end"/>
        </w:r>
      </w:hyperlink>
    </w:p>
    <w:p w:rsidR="009E24D7" w:rsidRDefault="009E24D7">
      <w:pPr>
        <w:pStyle w:val="10"/>
        <w:tabs>
          <w:tab w:val="left" w:pos="440"/>
          <w:tab w:val="right" w:leader="dot" w:pos="8296"/>
        </w:tabs>
        <w:rPr>
          <w:rFonts w:cstheme="minorBidi"/>
          <w:noProof/>
          <w:kern w:val="2"/>
          <w:sz w:val="21"/>
        </w:rPr>
      </w:pPr>
      <w:hyperlink w:anchor="_Toc403041921" w:history="1">
        <w:r w:rsidRPr="00592027">
          <w:rPr>
            <w:rStyle w:val="a6"/>
            <w:noProof/>
          </w:rPr>
          <w:t>8.</w:t>
        </w:r>
        <w:r>
          <w:rPr>
            <w:rFonts w:cstheme="minorBidi"/>
            <w:noProof/>
            <w:kern w:val="2"/>
            <w:sz w:val="21"/>
          </w:rPr>
          <w:tab/>
        </w:r>
        <w:r w:rsidRPr="00592027">
          <w:rPr>
            <w:rStyle w:val="a6"/>
            <w:rFonts w:hint="eastAsia"/>
            <w:noProof/>
          </w:rPr>
          <w:t>鸣谢</w:t>
        </w:r>
        <w:r>
          <w:rPr>
            <w:noProof/>
            <w:webHidden/>
          </w:rPr>
          <w:tab/>
        </w:r>
        <w:r>
          <w:rPr>
            <w:noProof/>
            <w:webHidden/>
          </w:rPr>
          <w:fldChar w:fldCharType="begin"/>
        </w:r>
        <w:r>
          <w:rPr>
            <w:noProof/>
            <w:webHidden/>
          </w:rPr>
          <w:instrText xml:space="preserve"> PAGEREF _Toc403041921 \h </w:instrText>
        </w:r>
        <w:r>
          <w:rPr>
            <w:noProof/>
            <w:webHidden/>
          </w:rPr>
        </w:r>
        <w:r>
          <w:rPr>
            <w:noProof/>
            <w:webHidden/>
          </w:rPr>
          <w:fldChar w:fldCharType="separate"/>
        </w:r>
        <w:r>
          <w:rPr>
            <w:noProof/>
            <w:webHidden/>
          </w:rPr>
          <w:t>17</w:t>
        </w:r>
        <w:r>
          <w:rPr>
            <w:noProof/>
            <w:webHidden/>
          </w:rPr>
          <w:fldChar w:fldCharType="end"/>
        </w:r>
      </w:hyperlink>
    </w:p>
    <w:p w:rsidR="000C2656" w:rsidRPr="001C7337" w:rsidRDefault="0028329A" w:rsidP="000C2656">
      <w:pPr>
        <w:ind w:firstLine="420"/>
      </w:pPr>
      <w:r>
        <w:fldChar w:fldCharType="end"/>
      </w:r>
    </w:p>
    <w:p w:rsidR="000C2656" w:rsidRDefault="000C2656" w:rsidP="000C2656">
      <w:pPr>
        <w:ind w:firstLine="420"/>
      </w:pPr>
    </w:p>
    <w:p w:rsidR="0028329A" w:rsidRDefault="0028329A" w:rsidP="000C2656">
      <w:pPr>
        <w:ind w:firstLine="420"/>
      </w:pPr>
    </w:p>
    <w:p w:rsidR="000C2656" w:rsidRDefault="000C2656" w:rsidP="000C2656">
      <w:pPr>
        <w:ind w:firstLine="420"/>
      </w:pPr>
    </w:p>
    <w:p w:rsidR="000C2656" w:rsidRDefault="000C2656" w:rsidP="000C2656">
      <w:pPr>
        <w:ind w:firstLine="562"/>
        <w:rPr>
          <w:b/>
          <w:sz w:val="28"/>
          <w:szCs w:val="28"/>
        </w:rPr>
      </w:pPr>
      <w:r w:rsidRPr="00307A46">
        <w:rPr>
          <w:rFonts w:hint="eastAsia"/>
          <w:b/>
          <w:sz w:val="28"/>
          <w:szCs w:val="28"/>
        </w:rPr>
        <w:t>正文</w:t>
      </w:r>
    </w:p>
    <w:p w:rsidR="00497C45" w:rsidRPr="001C7337" w:rsidRDefault="00497C45" w:rsidP="001C7337">
      <w:pPr>
        <w:pStyle w:val="t1"/>
      </w:pPr>
      <w:bookmarkStart w:id="1" w:name="_Toc403041884"/>
      <w:r w:rsidRPr="001C7337">
        <w:rPr>
          <w:rFonts w:hint="eastAsia"/>
        </w:rPr>
        <w:t>项目研究背景</w:t>
      </w:r>
      <w:bookmarkEnd w:id="1"/>
    </w:p>
    <w:p w:rsidR="00497C45" w:rsidRPr="007E55CD" w:rsidRDefault="00497C45" w:rsidP="001C7337">
      <w:pPr>
        <w:pStyle w:val="t2"/>
      </w:pPr>
      <w:bookmarkStart w:id="2" w:name="_Toc403041885"/>
      <w:r>
        <w:rPr>
          <w:rFonts w:hint="eastAsia"/>
        </w:rPr>
        <w:t>1</w:t>
      </w:r>
      <w:r w:rsidRPr="007E55CD">
        <w:rPr>
          <w:rFonts w:hint="eastAsia"/>
        </w:rPr>
        <w:t>.1</w:t>
      </w:r>
      <w:r w:rsidRPr="007E55CD">
        <w:rPr>
          <w:rFonts w:hint="eastAsia"/>
        </w:rPr>
        <w:t>机器视觉技术在</w:t>
      </w:r>
      <w:r>
        <w:rPr>
          <w:rFonts w:hint="eastAsia"/>
        </w:rPr>
        <w:t>国外</w:t>
      </w:r>
      <w:r w:rsidRPr="007E55CD">
        <w:rPr>
          <w:rFonts w:hint="eastAsia"/>
        </w:rPr>
        <w:t>工业界的应用</w:t>
      </w:r>
      <w:bookmarkEnd w:id="2"/>
    </w:p>
    <w:p w:rsidR="00497C45" w:rsidRDefault="00497C45" w:rsidP="00497C45">
      <w:pPr>
        <w:ind w:firstLine="420"/>
      </w:pPr>
      <w:r w:rsidRPr="00161B87">
        <w:rPr>
          <w:rFonts w:hint="eastAsia"/>
        </w:rPr>
        <w:t>图像和机器视觉技术在美、欧、日等发达国家的应用已经非常普及。一方面</w:t>
      </w:r>
      <w:r>
        <w:rPr>
          <w:rFonts w:hint="eastAsia"/>
        </w:rPr>
        <w:t>发达国家</w:t>
      </w:r>
      <w:r w:rsidRPr="00161B87">
        <w:rPr>
          <w:rFonts w:hint="eastAsia"/>
        </w:rPr>
        <w:t>生产自动化程度高，人力成本</w:t>
      </w:r>
      <w:r>
        <w:rPr>
          <w:rFonts w:hint="eastAsia"/>
        </w:rPr>
        <w:t>代价昂贵</w:t>
      </w:r>
      <w:r w:rsidRPr="00161B87">
        <w:rPr>
          <w:rFonts w:hint="eastAsia"/>
        </w:rPr>
        <w:t>，消费者对产品质量和一致性的要求也很高。另一方面其设备制造业比较发达，高科技产品所占比例较大。这些因素都是得</w:t>
      </w:r>
      <w:r>
        <w:rPr>
          <w:rFonts w:hint="eastAsia"/>
        </w:rPr>
        <w:t>机器</w:t>
      </w:r>
      <w:r w:rsidRPr="00161B87">
        <w:rPr>
          <w:rFonts w:hint="eastAsia"/>
        </w:rPr>
        <w:t>视觉图像检测技术</w:t>
      </w:r>
      <w:r>
        <w:rPr>
          <w:rFonts w:hint="eastAsia"/>
        </w:rPr>
        <w:t>在发达国家</w:t>
      </w:r>
      <w:r w:rsidRPr="00161B87">
        <w:rPr>
          <w:rFonts w:hint="eastAsia"/>
        </w:rPr>
        <w:t>得到广泛应用。在发达国家，视觉图像检测应用主要集中在电子、半导体等先进制造业，但在其他工业领域也得到较普遍的应用，甚至像鸡蛋、纽扣、汉堡包这样的产品都要用到图像视觉检测设备。</w:t>
      </w:r>
      <w:r>
        <w:rPr>
          <w:rFonts w:hint="eastAsia"/>
        </w:rPr>
        <w:t>除质量检测外，</w:t>
      </w:r>
      <w:r w:rsidRPr="00A01F6B">
        <w:rPr>
          <w:rFonts w:hint="eastAsia"/>
        </w:rPr>
        <w:t>机器视觉</w:t>
      </w:r>
      <w:r>
        <w:rPr>
          <w:rFonts w:hint="eastAsia"/>
        </w:rPr>
        <w:t>还广泛应用于</w:t>
      </w:r>
      <w:r w:rsidRPr="007E55CD">
        <w:rPr>
          <w:rFonts w:hint="eastAsia"/>
        </w:rPr>
        <w:t>生产线产品的自动定位抓取</w:t>
      </w:r>
      <w:r>
        <w:rPr>
          <w:rFonts w:hint="eastAsia"/>
        </w:rPr>
        <w:t>、产品</w:t>
      </w:r>
      <w:r w:rsidRPr="007E55CD">
        <w:rPr>
          <w:rFonts w:hint="eastAsia"/>
        </w:rPr>
        <w:t>码垛堆积</w:t>
      </w:r>
      <w:r>
        <w:rPr>
          <w:rFonts w:hint="eastAsia"/>
        </w:rPr>
        <w:t>、</w:t>
      </w:r>
      <w:r w:rsidRPr="007E55CD">
        <w:rPr>
          <w:rFonts w:hint="eastAsia"/>
        </w:rPr>
        <w:t>零件自动装配</w:t>
      </w:r>
      <w:r>
        <w:rPr>
          <w:rFonts w:hint="eastAsia"/>
        </w:rPr>
        <w:t>、机器人</w:t>
      </w:r>
      <w:r w:rsidRPr="007E55CD">
        <w:rPr>
          <w:rFonts w:hint="eastAsia"/>
        </w:rPr>
        <w:t>视觉引导</w:t>
      </w:r>
      <w:r>
        <w:rPr>
          <w:rFonts w:hint="eastAsia"/>
        </w:rPr>
        <w:t>等众多方面</w:t>
      </w:r>
      <w:r w:rsidRPr="00A01F6B">
        <w:rPr>
          <w:rFonts w:hint="eastAsia"/>
        </w:rPr>
        <w:t>，在</w:t>
      </w:r>
      <w:r>
        <w:rPr>
          <w:rFonts w:hint="eastAsia"/>
        </w:rPr>
        <w:t>工业生产</w:t>
      </w:r>
      <w:r w:rsidRPr="00A01F6B">
        <w:rPr>
          <w:rFonts w:hint="eastAsia"/>
        </w:rPr>
        <w:t>中占据着举足轻重的地位。</w:t>
      </w:r>
      <w:r w:rsidR="00917FD3">
        <w:rPr>
          <w:rFonts w:hint="eastAsia"/>
        </w:rPr>
        <w:t>[</w:t>
      </w:r>
      <w:r w:rsidR="00917FD3">
        <w:t>1</w:t>
      </w:r>
      <w:r w:rsidR="00917FD3">
        <w:rPr>
          <w:rFonts w:hint="eastAsia"/>
        </w:rPr>
        <w:t>]</w:t>
      </w:r>
    </w:p>
    <w:p w:rsidR="00497C45" w:rsidRDefault="00497C45" w:rsidP="00497C45">
      <w:pPr>
        <w:ind w:firstLine="420"/>
      </w:pPr>
    </w:p>
    <w:p w:rsidR="00497C45" w:rsidRDefault="00497C45" w:rsidP="00497C45">
      <w:pPr>
        <w:ind w:firstLine="420"/>
        <w:jc w:val="center"/>
      </w:pPr>
      <w:r>
        <w:rPr>
          <w:noProof/>
        </w:rPr>
        <w:lastRenderedPageBreak/>
        <w:drawing>
          <wp:inline distT="0" distB="0" distL="0" distR="0" wp14:anchorId="05C0AD67" wp14:editId="4BC8F1C7">
            <wp:extent cx="3151293" cy="177428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8981" cy="1784244"/>
                    </a:xfrm>
                    <a:prstGeom prst="rect">
                      <a:avLst/>
                    </a:prstGeom>
                    <a:noFill/>
                  </pic:spPr>
                </pic:pic>
              </a:graphicData>
            </a:graphic>
          </wp:inline>
        </w:drawing>
      </w:r>
    </w:p>
    <w:p w:rsidR="00497C45" w:rsidRDefault="00497C45" w:rsidP="00497C45">
      <w:pPr>
        <w:ind w:firstLine="420"/>
        <w:jc w:val="center"/>
        <w:rPr>
          <w:sz w:val="22"/>
        </w:rPr>
      </w:pPr>
      <w:r>
        <w:rPr>
          <w:sz w:val="22"/>
        </w:rPr>
        <w:t>图</w:t>
      </w:r>
      <w:r>
        <w:rPr>
          <w:rFonts w:hint="eastAsia"/>
          <w:sz w:val="22"/>
        </w:rPr>
        <w:t>1</w:t>
      </w:r>
      <w:r>
        <w:rPr>
          <w:rFonts w:hint="eastAsia"/>
          <w:sz w:val="22"/>
        </w:rPr>
        <w:t>：</w:t>
      </w:r>
      <w:r w:rsidRPr="00161B87">
        <w:rPr>
          <w:sz w:val="22"/>
        </w:rPr>
        <w:t>国外某品牌机器视觉系统准确抓取随机摆放零件</w:t>
      </w:r>
    </w:p>
    <w:p w:rsidR="00497C45" w:rsidRPr="00161B87" w:rsidRDefault="00497C45" w:rsidP="00497C45">
      <w:pPr>
        <w:ind w:firstLine="420"/>
        <w:jc w:val="center"/>
        <w:rPr>
          <w:sz w:val="22"/>
        </w:rPr>
      </w:pPr>
    </w:p>
    <w:p w:rsidR="00497C45" w:rsidRDefault="00497C45" w:rsidP="001C7337">
      <w:pPr>
        <w:pStyle w:val="t2"/>
      </w:pPr>
      <w:bookmarkStart w:id="3" w:name="_Toc403041886"/>
      <w:r>
        <w:t>1</w:t>
      </w:r>
      <w:r w:rsidRPr="00161B87">
        <w:t>.2</w:t>
      </w:r>
      <w:r w:rsidRPr="00161B87">
        <w:rPr>
          <w:rFonts w:hint="eastAsia"/>
        </w:rPr>
        <w:t>我国</w:t>
      </w:r>
      <w:r w:rsidRPr="007E55CD">
        <w:rPr>
          <w:rFonts w:hint="eastAsia"/>
        </w:rPr>
        <w:t>机器视觉技术的应用</w:t>
      </w:r>
      <w:r w:rsidRPr="00161B87">
        <w:rPr>
          <w:rFonts w:hint="eastAsia"/>
        </w:rPr>
        <w:t>现状</w:t>
      </w:r>
      <w:bookmarkEnd w:id="3"/>
    </w:p>
    <w:p w:rsidR="00497C45" w:rsidRDefault="00497C45" w:rsidP="00497C45">
      <w:pPr>
        <w:ind w:firstLine="420"/>
      </w:pPr>
      <w:r>
        <w:rPr>
          <w:rFonts w:hint="eastAsia"/>
        </w:rPr>
        <w:t>我国</w:t>
      </w:r>
      <w:r w:rsidRPr="00701348">
        <w:rPr>
          <w:rFonts w:hint="eastAsia"/>
        </w:rPr>
        <w:t>的</w:t>
      </w:r>
      <w:r>
        <w:rPr>
          <w:rFonts w:hint="eastAsia"/>
        </w:rPr>
        <w:t>机器</w:t>
      </w:r>
      <w:r w:rsidRPr="00701348">
        <w:rPr>
          <w:rFonts w:hint="eastAsia"/>
        </w:rPr>
        <w:t>视觉</w:t>
      </w:r>
      <w:r>
        <w:rPr>
          <w:rFonts w:hint="eastAsia"/>
        </w:rPr>
        <w:t>技术</w:t>
      </w:r>
      <w:r w:rsidRPr="00701348">
        <w:rPr>
          <w:rFonts w:hint="eastAsia"/>
        </w:rPr>
        <w:t>起步较晚，</w:t>
      </w:r>
      <w:r>
        <w:rPr>
          <w:rFonts w:hint="eastAsia"/>
        </w:rPr>
        <w:t>始于上世纪九十年代初，最早主要</w:t>
      </w:r>
      <w:r w:rsidRPr="00701348">
        <w:rPr>
          <w:rFonts w:hint="eastAsia"/>
        </w:rPr>
        <w:t>集中在高校和研究所的一些研究项目上，后来逐步过渡到一些实际应用（九十年代后期），再后来才开始出现一些成规模的工业应用（</w:t>
      </w:r>
      <w:r w:rsidRPr="00701348">
        <w:rPr>
          <w:rFonts w:hint="eastAsia"/>
        </w:rPr>
        <w:t>2004</w:t>
      </w:r>
      <w:r w:rsidRPr="00701348">
        <w:rPr>
          <w:rFonts w:hint="eastAsia"/>
        </w:rPr>
        <w:t>年左右）。</w:t>
      </w:r>
      <w:r w:rsidRPr="00161B87">
        <w:rPr>
          <w:rFonts w:hint="eastAsia"/>
        </w:rPr>
        <w:t>在中国，</w:t>
      </w:r>
      <w:r>
        <w:rPr>
          <w:rFonts w:hint="eastAsia"/>
        </w:rPr>
        <w:t>机器视觉</w:t>
      </w:r>
      <w:r w:rsidRPr="00161B87">
        <w:rPr>
          <w:rFonts w:hint="eastAsia"/>
        </w:rPr>
        <w:t>行业本身就属于新兴的领域，再加之机器视觉产品技术的普及不够，导致</w:t>
      </w:r>
      <w:r>
        <w:rPr>
          <w:rFonts w:hint="eastAsia"/>
        </w:rPr>
        <w:t>很多</w:t>
      </w:r>
      <w:r w:rsidRPr="00161B87">
        <w:rPr>
          <w:rFonts w:hint="eastAsia"/>
        </w:rPr>
        <w:t>行业的应用几乎空白。</w:t>
      </w:r>
      <w:r w:rsidRPr="00701348">
        <w:rPr>
          <w:rFonts w:hint="eastAsia"/>
        </w:rPr>
        <w:t>由于我们较先进的半导体与电子工业落后了几十年，</w:t>
      </w:r>
      <w:r>
        <w:rPr>
          <w:rFonts w:hint="eastAsia"/>
        </w:rPr>
        <w:t>起初</w:t>
      </w:r>
      <w:r w:rsidRPr="00701348">
        <w:rPr>
          <w:rFonts w:hint="eastAsia"/>
        </w:rPr>
        <w:t>我国的图像检测和机器视觉的应用</w:t>
      </w:r>
      <w:r>
        <w:rPr>
          <w:rFonts w:hint="eastAsia"/>
        </w:rPr>
        <w:t>开始于</w:t>
      </w:r>
      <w:r w:rsidRPr="00701348">
        <w:rPr>
          <w:rFonts w:hint="eastAsia"/>
        </w:rPr>
        <w:t>烟草、纺织、印刷、农产品色选</w:t>
      </w:r>
      <w:r>
        <w:rPr>
          <w:rFonts w:hint="eastAsia"/>
        </w:rPr>
        <w:t>等传统</w:t>
      </w:r>
      <w:r w:rsidRPr="00701348">
        <w:rPr>
          <w:rFonts w:hint="eastAsia"/>
        </w:rPr>
        <w:t>工业</w:t>
      </w:r>
      <w:r>
        <w:rPr>
          <w:rFonts w:hint="eastAsia"/>
        </w:rPr>
        <w:t>。</w:t>
      </w:r>
    </w:p>
    <w:p w:rsidR="00497C45" w:rsidRDefault="00497C45" w:rsidP="00497C45">
      <w:pPr>
        <w:ind w:firstLine="420"/>
      </w:pPr>
      <w:r>
        <w:rPr>
          <w:rFonts w:hint="eastAsia"/>
        </w:rPr>
        <w:t>近几年，</w:t>
      </w:r>
      <w:r w:rsidRPr="00701348">
        <w:rPr>
          <w:rFonts w:hint="eastAsia"/>
        </w:rPr>
        <w:t>随着半导体、电子、汽车等工业市场规模的不断扩大，</w:t>
      </w:r>
      <w:r>
        <w:rPr>
          <w:rFonts w:hint="eastAsia"/>
        </w:rPr>
        <w:t>电子制造行业逐渐成为拉动需求高速增长的主要因素，</w:t>
      </w:r>
      <w:r w:rsidRPr="00701348">
        <w:rPr>
          <w:rFonts w:hint="eastAsia"/>
        </w:rPr>
        <w:t>一些国内的设备制造商也开始形成气候</w:t>
      </w:r>
      <w:r>
        <w:rPr>
          <w:rFonts w:hint="eastAsia"/>
        </w:rPr>
        <w:t>。国内机器视觉的市场规模稳步扩大，至</w:t>
      </w:r>
      <w:r>
        <w:rPr>
          <w:rFonts w:hint="eastAsia"/>
        </w:rPr>
        <w:t>2012</w:t>
      </w:r>
      <w:r>
        <w:rPr>
          <w:rFonts w:hint="eastAsia"/>
        </w:rPr>
        <w:t>年行业市场规模已达到</w:t>
      </w:r>
      <w:r>
        <w:rPr>
          <w:rFonts w:hint="eastAsia"/>
        </w:rPr>
        <w:t>12.5</w:t>
      </w:r>
      <w:r>
        <w:rPr>
          <w:rFonts w:hint="eastAsia"/>
        </w:rPr>
        <w:t>亿元</w:t>
      </w:r>
      <w:r w:rsidRPr="00701348">
        <w:rPr>
          <w:rFonts w:hint="eastAsia"/>
        </w:rPr>
        <w:t>。</w:t>
      </w:r>
    </w:p>
    <w:p w:rsidR="00497C45" w:rsidRDefault="00497C45" w:rsidP="00497C45">
      <w:pPr>
        <w:ind w:firstLine="420"/>
      </w:pPr>
      <w:r w:rsidRPr="00161B87">
        <w:rPr>
          <w:rFonts w:hint="eastAsia"/>
        </w:rPr>
        <w:t>随着</w:t>
      </w:r>
      <w:r>
        <w:rPr>
          <w:rFonts w:hint="eastAsia"/>
        </w:rPr>
        <w:t>我国</w:t>
      </w:r>
      <w:r w:rsidRPr="00161B87">
        <w:rPr>
          <w:rFonts w:hint="eastAsia"/>
        </w:rPr>
        <w:t>配套基础建设的完善，技术、资金的积累，各行各业对采用图像和机器视觉技术的工业自动化、智能化需求开始广泛出现，国内有关院校、研究所和企业近年</w:t>
      </w:r>
      <w:r>
        <w:rPr>
          <w:rFonts w:hint="eastAsia"/>
        </w:rPr>
        <w:t>来</w:t>
      </w:r>
      <w:r w:rsidRPr="00161B87">
        <w:rPr>
          <w:rFonts w:hint="eastAsia"/>
        </w:rPr>
        <w:t>在图像和机器视觉技术领域进行了积极思索和大胆的尝试，逐步开始了工业现场的应用。其主要应用于制药、印刷、矿泉水瓶盖检测等领域。这些应用大多集中在如药品检测分装、印刷色彩检测等</w:t>
      </w:r>
      <w:r>
        <w:rPr>
          <w:rFonts w:hint="eastAsia"/>
        </w:rPr>
        <w:t>，</w:t>
      </w:r>
      <w:r w:rsidRPr="00161B87">
        <w:rPr>
          <w:rFonts w:hint="eastAsia"/>
        </w:rPr>
        <w:t>真正高端的应用还很少</w:t>
      </w:r>
      <w:r>
        <w:rPr>
          <w:rFonts w:hint="eastAsia"/>
        </w:rPr>
        <w:t>。另外，</w:t>
      </w:r>
      <w:r>
        <w:rPr>
          <w:rFonts w:ascii="宋体" w:hAnsi="宋体" w:cs="宋体"/>
        </w:rPr>
        <w:t>随着由于人口老龄化引起制造业人力成本上升，我国制造业成本优势减弱，制造业人力替代需求将造就巨大的机器视觉市场。</w:t>
      </w:r>
      <w:r>
        <w:rPr>
          <w:rFonts w:hint="eastAsia"/>
        </w:rPr>
        <w:t>因此，以上相关行业的应用在我国空间广阔</w:t>
      </w:r>
      <w:r w:rsidRPr="00161B87">
        <w:rPr>
          <w:rFonts w:hint="eastAsia"/>
        </w:rPr>
        <w:t>。</w:t>
      </w:r>
      <w:r w:rsidR="00917FD3">
        <w:rPr>
          <w:rFonts w:hint="eastAsia"/>
        </w:rPr>
        <w:t>[</w:t>
      </w:r>
      <w:r>
        <w:rPr>
          <w:rFonts w:hint="eastAsia"/>
        </w:rPr>
        <w:t>2</w:t>
      </w:r>
      <w:r w:rsidR="00917FD3">
        <w:t>]</w:t>
      </w:r>
    </w:p>
    <w:p w:rsidR="00497C45" w:rsidRDefault="00497C45" w:rsidP="00497C45">
      <w:pPr>
        <w:ind w:firstLine="420"/>
      </w:pPr>
    </w:p>
    <w:p w:rsidR="00497C45" w:rsidRDefault="00497C45" w:rsidP="00497C45">
      <w:pPr>
        <w:ind w:left="420"/>
        <w:jc w:val="center"/>
      </w:pPr>
      <w:r w:rsidRPr="007E55CD">
        <w:rPr>
          <w:noProof/>
        </w:rPr>
        <w:drawing>
          <wp:inline distT="0" distB="0" distL="0" distR="0" wp14:anchorId="76F04352" wp14:editId="7A538D6F">
            <wp:extent cx="3509885" cy="1997942"/>
            <wp:effectExtent l="0" t="0" r="0" b="2540"/>
            <wp:docPr id="3" name="图片 3" descr="http://hiphotos.baidu.com/exp/pic/item/38403f3fb80e7becee1593332d2eb93899506b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iphotos.baidu.com/exp/pic/item/38403f3fb80e7becee1593332d2eb93899506bd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10278" cy="1998166"/>
                    </a:xfrm>
                    <a:prstGeom prst="rect">
                      <a:avLst/>
                    </a:prstGeom>
                    <a:noFill/>
                    <a:ln>
                      <a:noFill/>
                    </a:ln>
                  </pic:spPr>
                </pic:pic>
              </a:graphicData>
            </a:graphic>
          </wp:inline>
        </w:drawing>
      </w:r>
    </w:p>
    <w:p w:rsidR="00497C45" w:rsidRDefault="00497C45" w:rsidP="00497C45">
      <w:pPr>
        <w:ind w:left="420"/>
        <w:jc w:val="center"/>
      </w:pPr>
      <w:r>
        <w:rPr>
          <w:rFonts w:hint="eastAsia"/>
        </w:rPr>
        <w:t>图</w:t>
      </w:r>
      <w:r>
        <w:rPr>
          <w:rFonts w:hint="eastAsia"/>
        </w:rPr>
        <w:t>2</w:t>
      </w:r>
      <w:r>
        <w:rPr>
          <w:rFonts w:hint="eastAsia"/>
        </w:rPr>
        <w:t>：我国机器视觉行业市场规模及增长率（单位：亿元，</w:t>
      </w:r>
      <w:r>
        <w:rPr>
          <w:rFonts w:hint="eastAsia"/>
        </w:rPr>
        <w:t>%</w:t>
      </w:r>
      <w:r>
        <w:rPr>
          <w:rFonts w:hint="eastAsia"/>
        </w:rPr>
        <w:t>）</w:t>
      </w:r>
    </w:p>
    <w:p w:rsidR="00497C45" w:rsidRPr="00497C45" w:rsidRDefault="00497C45" w:rsidP="00497C45">
      <w:pPr>
        <w:rPr>
          <w:b/>
          <w:sz w:val="28"/>
          <w:szCs w:val="28"/>
        </w:rPr>
      </w:pPr>
    </w:p>
    <w:p w:rsidR="00A01F6B" w:rsidRDefault="00A01F6B" w:rsidP="001C7337">
      <w:pPr>
        <w:pStyle w:val="t1"/>
      </w:pPr>
      <w:bookmarkStart w:id="4" w:name="_Toc403041887"/>
      <w:r>
        <w:t>机器视觉简介</w:t>
      </w:r>
      <w:bookmarkEnd w:id="4"/>
    </w:p>
    <w:p w:rsidR="00161B87" w:rsidRDefault="00161B87" w:rsidP="00A01F6B">
      <w:pPr>
        <w:ind w:firstLine="420"/>
        <w:rPr>
          <w:rFonts w:asciiTheme="minorEastAsia" w:eastAsiaTheme="minorEastAsia" w:hAnsiTheme="minorEastAsia"/>
        </w:rPr>
      </w:pPr>
      <w:r>
        <w:rPr>
          <w:rFonts w:asciiTheme="minorEastAsia" w:eastAsiaTheme="minorEastAsia" w:hAnsiTheme="minorEastAsia" w:hint="eastAsia"/>
        </w:rPr>
        <w:t>机器视觉</w:t>
      </w:r>
      <w:r w:rsidRPr="00161B87">
        <w:rPr>
          <w:rFonts w:asciiTheme="minorEastAsia" w:eastAsiaTheme="minorEastAsia" w:hAnsiTheme="minorEastAsia" w:hint="eastAsia"/>
        </w:rPr>
        <w:t>是用机器代替人眼来做测量和判断。机器视觉系统是指通过机器视觉产品（即图像摄取装置）将被摄取目标转换成图像信号，传送给专用的图像处理系统，根据像素分布和亮度、颜色等信息，转变成数字化信号；图像系统对这些信号进行各种运算来抽取目标的特征，进而根据判别的结果来控制现场的设备动作。</w:t>
      </w:r>
    </w:p>
    <w:p w:rsidR="00D67F4B" w:rsidRPr="00D67F4B" w:rsidRDefault="00497C45" w:rsidP="001C7337">
      <w:pPr>
        <w:pStyle w:val="t2"/>
      </w:pPr>
      <w:bookmarkStart w:id="5" w:name="_Toc403041888"/>
      <w:r>
        <w:rPr>
          <w:rFonts w:hint="eastAsia"/>
        </w:rPr>
        <w:t>2</w:t>
      </w:r>
      <w:r w:rsidR="00D67F4B" w:rsidRPr="00D67F4B">
        <w:rPr>
          <w:rFonts w:hint="eastAsia"/>
        </w:rPr>
        <w:t>.1</w:t>
      </w:r>
      <w:r w:rsidR="00D67F4B" w:rsidRPr="00D67F4B">
        <w:rPr>
          <w:rFonts w:hint="eastAsia"/>
        </w:rPr>
        <w:t>机器视觉技术的发展</w:t>
      </w:r>
      <w:bookmarkEnd w:id="5"/>
    </w:p>
    <w:p w:rsidR="00161B87" w:rsidRDefault="00A01F6B" w:rsidP="00161B87">
      <w:pPr>
        <w:ind w:firstLine="420"/>
        <w:rPr>
          <w:rFonts w:asciiTheme="minorEastAsia" w:eastAsiaTheme="minorEastAsia" w:hAnsiTheme="minorEastAsia"/>
        </w:rPr>
      </w:pPr>
      <w:r w:rsidRPr="00A01F6B">
        <w:rPr>
          <w:rFonts w:asciiTheme="minorEastAsia" w:eastAsiaTheme="minorEastAsia" w:hAnsiTheme="minorEastAsia" w:hint="eastAsia"/>
        </w:rPr>
        <w:t>机器视觉技术，是一门涉及人工智能、神经生物学、心理物理学、计算机科学、图像处理、模式识别等诸多领域的交叉学科。机器视觉</w:t>
      </w:r>
      <w:r w:rsidR="00161B87">
        <w:rPr>
          <w:rFonts w:asciiTheme="minorEastAsia" w:eastAsiaTheme="minorEastAsia" w:hAnsiTheme="minorEastAsia" w:hint="eastAsia"/>
        </w:rPr>
        <w:t>发展</w:t>
      </w:r>
      <w:r w:rsidRPr="00A01F6B">
        <w:rPr>
          <w:rFonts w:asciiTheme="minorEastAsia" w:eastAsiaTheme="minorEastAsia" w:hAnsiTheme="minorEastAsia" w:hint="eastAsia"/>
        </w:rPr>
        <w:t>迅速</w:t>
      </w:r>
      <w:r w:rsidR="00161B87">
        <w:rPr>
          <w:rFonts w:asciiTheme="minorEastAsia" w:eastAsiaTheme="minorEastAsia" w:hAnsiTheme="minorEastAsia" w:hint="eastAsia"/>
        </w:rPr>
        <w:t>,</w:t>
      </w:r>
      <w:r w:rsidRPr="00A01F6B">
        <w:rPr>
          <w:rFonts w:asciiTheme="minorEastAsia" w:eastAsiaTheme="minorEastAsia" w:hAnsiTheme="minorEastAsia" w:hint="eastAsia"/>
        </w:rPr>
        <w:t>人们从20世纪50年代开始研究二维图像的统计模式识别，60年代Roberts开始进行三维机器视觉的研究，70年代中，MIT人工智能实验室正式开设“机器视觉”课程，80年代开始，开始了全球性的研究热潮，机器视觉获得了蓬勃发展，新概念、新理论不断涌现</w:t>
      </w:r>
      <w:r>
        <w:rPr>
          <w:rFonts w:asciiTheme="minorEastAsia" w:eastAsiaTheme="minorEastAsia" w:hAnsiTheme="minorEastAsia" w:hint="eastAsia"/>
        </w:rPr>
        <w:t>。</w:t>
      </w:r>
      <w:r w:rsidRPr="00A01F6B">
        <w:rPr>
          <w:rFonts w:asciiTheme="minorEastAsia" w:eastAsiaTheme="minorEastAsia" w:hAnsiTheme="minorEastAsia" w:hint="eastAsia"/>
        </w:rPr>
        <w:t>现在，机器视觉仍然是一个非常活跃的研究领域，与之相关的学科涉及：图像处理、计算机图形学、模式识别、人工智能、人工神经元网络等。</w:t>
      </w:r>
    </w:p>
    <w:p w:rsidR="00D67F4B" w:rsidRPr="00D67F4B" w:rsidRDefault="00497C45" w:rsidP="001C7337">
      <w:pPr>
        <w:pStyle w:val="t2"/>
      </w:pPr>
      <w:bookmarkStart w:id="6" w:name="_Toc403041889"/>
      <w:r>
        <w:rPr>
          <w:rFonts w:hint="eastAsia"/>
        </w:rPr>
        <w:t>2</w:t>
      </w:r>
      <w:r w:rsidR="00D67F4B" w:rsidRPr="00D67F4B">
        <w:rPr>
          <w:rFonts w:hint="eastAsia"/>
        </w:rPr>
        <w:t>.</w:t>
      </w:r>
      <w:r w:rsidR="00D67F4B">
        <w:t>2</w:t>
      </w:r>
      <w:r w:rsidR="00D67F4B" w:rsidRPr="00D67F4B">
        <w:rPr>
          <w:rFonts w:hint="eastAsia"/>
        </w:rPr>
        <w:t>机器视觉技术</w:t>
      </w:r>
      <w:r w:rsidR="00D67F4B">
        <w:rPr>
          <w:rFonts w:hint="eastAsia"/>
        </w:rPr>
        <w:t>在工业界</w:t>
      </w:r>
      <w:r w:rsidR="00D67F4B" w:rsidRPr="00D67F4B">
        <w:rPr>
          <w:rFonts w:hint="eastAsia"/>
        </w:rPr>
        <w:t>的</w:t>
      </w:r>
      <w:r w:rsidR="00D67F4B">
        <w:rPr>
          <w:rFonts w:hint="eastAsia"/>
        </w:rPr>
        <w:t>应用</w:t>
      </w:r>
      <w:bookmarkEnd w:id="6"/>
    </w:p>
    <w:p w:rsidR="00A01F6B" w:rsidRPr="00A01F6B" w:rsidRDefault="00A01F6B" w:rsidP="00A01F6B">
      <w:pPr>
        <w:ind w:firstLine="420"/>
        <w:rPr>
          <w:rFonts w:asciiTheme="minorEastAsia" w:eastAsiaTheme="minorEastAsia" w:hAnsiTheme="minorEastAsia"/>
        </w:rPr>
      </w:pPr>
      <w:r w:rsidRPr="00A01F6B">
        <w:rPr>
          <w:rFonts w:asciiTheme="minorEastAsia" w:eastAsiaTheme="minorEastAsia" w:hAnsiTheme="minorEastAsia" w:hint="eastAsia"/>
        </w:rPr>
        <w:t>机器视觉在工业领域的应用主要分为图像检测和机器人视觉两个方面：图像检测又可分为高精度定量检测（例如显微照片中细胞的分类、机械零部件的尺寸和位置测量）和不用量器的定性或半定量检测（例如产品的外观检查、装配线上的零部件识别定位、缺陷性检测与装配完全性检测）；机器人视觉用于指引机器人在大范围内的操作和行动（例如从料斗送出的杂乱工件堆中拣取工件并按一定的方位放在传输带或其他设备上，即料斗拣取问题）。视觉系统检测生产线上的产品，决定产品是否符合品质要求，并根据结果，产生相应的信号输入上位机，在工业生产上使用视觉系统，可以提高生产效率、控制生产过程中的产品品质、采集产品资料等，产品的分类和选择也集成于检测功能中。</w:t>
      </w:r>
    </w:p>
    <w:p w:rsidR="003D2B16" w:rsidRDefault="003D2B16" w:rsidP="003D2B16">
      <w:pPr>
        <w:ind w:firstLine="420"/>
        <w:rPr>
          <w:rFonts w:asciiTheme="minorEastAsia" w:eastAsiaTheme="minorEastAsia" w:hAnsiTheme="minorEastAsia"/>
        </w:rPr>
      </w:pPr>
      <w:r w:rsidRPr="00A01F6B">
        <w:rPr>
          <w:rFonts w:asciiTheme="minorEastAsia" w:eastAsiaTheme="minorEastAsia" w:hAnsiTheme="minorEastAsia" w:hint="eastAsia"/>
        </w:rPr>
        <w:t>机器视觉检测系统基于机器视觉的图像识别系统能够迅速地获得大量信息，</w:t>
      </w:r>
      <w:r>
        <w:rPr>
          <w:rFonts w:asciiTheme="minorEastAsia" w:eastAsiaTheme="minorEastAsia" w:hAnsiTheme="minorEastAsia" w:hint="eastAsia"/>
        </w:rPr>
        <w:t>具有</w:t>
      </w:r>
      <w:r w:rsidRPr="00A01F6B">
        <w:rPr>
          <w:rFonts w:asciiTheme="minorEastAsia" w:eastAsiaTheme="minorEastAsia" w:hAnsiTheme="minorEastAsia" w:hint="eastAsia"/>
        </w:rPr>
        <w:t>速度快、信息量大、功能多</w:t>
      </w:r>
      <w:r>
        <w:rPr>
          <w:rFonts w:asciiTheme="minorEastAsia" w:eastAsiaTheme="minorEastAsia" w:hAnsiTheme="minorEastAsia" w:hint="eastAsia"/>
        </w:rPr>
        <w:t>、</w:t>
      </w:r>
      <w:r w:rsidRPr="00A01F6B">
        <w:rPr>
          <w:rFonts w:asciiTheme="minorEastAsia" w:eastAsiaTheme="minorEastAsia" w:hAnsiTheme="minorEastAsia" w:hint="eastAsia"/>
        </w:rPr>
        <w:t>非接触、无需标记</w:t>
      </w:r>
      <w:r>
        <w:rPr>
          <w:rFonts w:asciiTheme="minorEastAsia" w:eastAsiaTheme="minorEastAsia" w:hAnsiTheme="minorEastAsia" w:hint="eastAsia"/>
        </w:rPr>
        <w:t>等</w:t>
      </w:r>
      <w:r w:rsidRPr="00A01F6B">
        <w:rPr>
          <w:rFonts w:asciiTheme="minorEastAsia" w:eastAsiaTheme="minorEastAsia" w:hAnsiTheme="minorEastAsia" w:hint="eastAsia"/>
        </w:rPr>
        <w:t>优点。所以，在现代工业流水线生产中，图像识别技术被广泛地应用在产品质量检测、成品检验和工业生产在线监控等领域。在包括汽车制造、电子、医药、食品、包装、印刷、纺织在内几乎所有的制造领域中，几乎任何通过人眼来完成的检测过程，都能用机器视觉系统来替代。另外，在交通、物流等行业，机器视觉技术同样发挥着重要作用，例如车牌自动识别，货物自动分拣，车辆控制，路况检测等过程中，都可以见到机器视觉系统的应用[</w:t>
      </w:r>
      <w:r w:rsidR="00422710">
        <w:rPr>
          <w:rFonts w:asciiTheme="minorEastAsia" w:eastAsiaTheme="minorEastAsia" w:hAnsiTheme="minorEastAsia"/>
        </w:rPr>
        <w:t>3-7</w:t>
      </w:r>
      <w:r w:rsidRPr="00A01F6B">
        <w:rPr>
          <w:rFonts w:asciiTheme="minorEastAsia" w:eastAsiaTheme="minorEastAsia" w:hAnsiTheme="minorEastAsia" w:hint="eastAsia"/>
        </w:rPr>
        <w:t>]。用机器视觉技术取代人工作业，可以提高生产效率和产品质量，减少人工劳动，解决日益凸显的劳动力不足问题。</w:t>
      </w:r>
    </w:p>
    <w:p w:rsidR="00011299" w:rsidRDefault="00011299" w:rsidP="00011299">
      <w:pPr>
        <w:ind w:firstLine="420"/>
        <w:jc w:val="center"/>
        <w:rPr>
          <w:noProof/>
        </w:rPr>
      </w:pPr>
      <w:r>
        <w:rPr>
          <w:rFonts w:hint="eastAsia"/>
          <w:noProof/>
        </w:rPr>
        <w:lastRenderedPageBreak/>
        <w:drawing>
          <wp:inline distT="0" distB="0" distL="0" distR="0" wp14:anchorId="39FBF633" wp14:editId="1220DE18">
            <wp:extent cx="2231487" cy="139901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0060" cy="1416928"/>
                    </a:xfrm>
                    <a:prstGeom prst="rect">
                      <a:avLst/>
                    </a:prstGeom>
                    <a:noFill/>
                    <a:ln>
                      <a:noFill/>
                    </a:ln>
                  </pic:spPr>
                </pic:pic>
              </a:graphicData>
            </a:graphic>
          </wp:inline>
        </w:drawing>
      </w:r>
      <w:r>
        <w:rPr>
          <w:rFonts w:hint="eastAsia"/>
          <w:noProof/>
        </w:rPr>
        <w:t xml:space="preserve"> </w:t>
      </w:r>
      <w:r>
        <w:rPr>
          <w:rFonts w:hint="eastAsia"/>
          <w:noProof/>
        </w:rPr>
        <w:drawing>
          <wp:inline distT="0" distB="0" distL="0" distR="0" wp14:anchorId="79581C9F" wp14:editId="444F0822">
            <wp:extent cx="1841749" cy="1388083"/>
            <wp:effectExtent l="0" t="0" r="6350"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7484" cy="1399942"/>
                    </a:xfrm>
                    <a:prstGeom prst="rect">
                      <a:avLst/>
                    </a:prstGeom>
                    <a:noFill/>
                    <a:ln>
                      <a:noFill/>
                    </a:ln>
                  </pic:spPr>
                </pic:pic>
              </a:graphicData>
            </a:graphic>
          </wp:inline>
        </w:drawing>
      </w:r>
    </w:p>
    <w:p w:rsidR="00011299" w:rsidRDefault="00011299" w:rsidP="00011299">
      <w:pPr>
        <w:ind w:firstLine="420"/>
        <w:jc w:val="center"/>
        <w:rPr>
          <w:noProof/>
        </w:rPr>
      </w:pPr>
      <w:r>
        <w:rPr>
          <w:noProof/>
        </w:rPr>
        <w:t>图</w:t>
      </w:r>
      <w:r w:rsidR="00E2790B">
        <w:rPr>
          <w:noProof/>
        </w:rPr>
        <w:t>3</w:t>
      </w:r>
      <w:r>
        <w:rPr>
          <w:rFonts w:hint="eastAsia"/>
          <w:noProof/>
        </w:rPr>
        <w:t xml:space="preserve"> </w:t>
      </w:r>
      <w:r>
        <w:rPr>
          <w:rFonts w:hint="eastAsia"/>
          <w:noProof/>
        </w:rPr>
        <w:t>左：机器视觉系统拍摄的电子产品图像</w:t>
      </w:r>
    </w:p>
    <w:p w:rsidR="00011299" w:rsidRDefault="00011299" w:rsidP="00011299">
      <w:pPr>
        <w:ind w:firstLine="420"/>
        <w:jc w:val="center"/>
        <w:rPr>
          <w:noProof/>
        </w:rPr>
      </w:pPr>
      <w:r>
        <w:rPr>
          <w:noProof/>
        </w:rPr>
        <w:t>右</w:t>
      </w:r>
      <w:r>
        <w:rPr>
          <w:rFonts w:hint="eastAsia"/>
          <w:noProof/>
        </w:rPr>
        <w:t>：机器视觉系统拍摄的饮料液位高度图像</w:t>
      </w:r>
    </w:p>
    <w:p w:rsidR="00011299" w:rsidRPr="00011299" w:rsidRDefault="00011299" w:rsidP="00011299">
      <w:pPr>
        <w:ind w:firstLine="420"/>
        <w:jc w:val="center"/>
        <w:rPr>
          <w:rFonts w:asciiTheme="minorEastAsia" w:eastAsiaTheme="minorEastAsia" w:hAnsiTheme="minorEastAsia"/>
        </w:rPr>
      </w:pPr>
    </w:p>
    <w:p w:rsidR="00D67F4B" w:rsidRDefault="00497C45" w:rsidP="001C7337">
      <w:pPr>
        <w:pStyle w:val="t2"/>
      </w:pPr>
      <w:bookmarkStart w:id="7" w:name="_Toc403041890"/>
      <w:r>
        <w:rPr>
          <w:rFonts w:hint="eastAsia"/>
        </w:rPr>
        <w:t>2</w:t>
      </w:r>
      <w:r w:rsidR="00D67F4B" w:rsidRPr="00D67F4B">
        <w:rPr>
          <w:rFonts w:hint="eastAsia"/>
        </w:rPr>
        <w:t>.3</w:t>
      </w:r>
      <w:r w:rsidR="00D67F4B" w:rsidRPr="00D67F4B">
        <w:rPr>
          <w:rFonts w:hint="eastAsia"/>
        </w:rPr>
        <w:t>机器视觉技术环节</w:t>
      </w:r>
      <w:bookmarkEnd w:id="7"/>
    </w:p>
    <w:p w:rsidR="008C2FB5" w:rsidRPr="008C2FB5" w:rsidRDefault="008C2FB5" w:rsidP="008C2FB5">
      <w:pPr>
        <w:ind w:firstLine="420"/>
        <w:rPr>
          <w:rFonts w:asciiTheme="minorEastAsia" w:eastAsiaTheme="minorEastAsia" w:hAnsiTheme="minorEastAsia"/>
        </w:rPr>
      </w:pPr>
      <w:r w:rsidRPr="008C2FB5">
        <w:rPr>
          <w:rFonts w:asciiTheme="minorEastAsia" w:eastAsiaTheme="minorEastAsia" w:hAnsiTheme="minorEastAsia" w:hint="eastAsia"/>
        </w:rPr>
        <w:t>机器视觉系统的具体应</w:t>
      </w:r>
      <w:r>
        <w:rPr>
          <w:rFonts w:asciiTheme="minorEastAsia" w:eastAsiaTheme="minorEastAsia" w:hAnsiTheme="minorEastAsia" w:hint="eastAsia"/>
        </w:rPr>
        <w:t>用需求千差万别，视觉系统本身也可能有多种不同的形式，但都包括</w:t>
      </w:r>
      <w:r w:rsidRPr="008C2FB5">
        <w:rPr>
          <w:rFonts w:asciiTheme="minorEastAsia" w:eastAsiaTheme="minorEastAsia" w:hAnsiTheme="minorEastAsia" w:hint="eastAsia"/>
        </w:rPr>
        <w:t>图像采集</w:t>
      </w:r>
      <w:r>
        <w:rPr>
          <w:rFonts w:asciiTheme="minorEastAsia" w:eastAsiaTheme="minorEastAsia" w:hAnsiTheme="minorEastAsia" w:hint="eastAsia"/>
        </w:rPr>
        <w:t>、</w:t>
      </w:r>
      <w:r w:rsidRPr="008C2FB5">
        <w:rPr>
          <w:rFonts w:asciiTheme="minorEastAsia" w:eastAsiaTheme="minorEastAsia" w:hAnsiTheme="minorEastAsia" w:hint="eastAsia"/>
        </w:rPr>
        <w:t>图像处理和分析</w:t>
      </w:r>
      <w:r>
        <w:rPr>
          <w:rFonts w:asciiTheme="minorEastAsia" w:eastAsiaTheme="minorEastAsia" w:hAnsiTheme="minorEastAsia" w:hint="eastAsia"/>
        </w:rPr>
        <w:t>、</w:t>
      </w:r>
      <w:r w:rsidRPr="008C2FB5">
        <w:rPr>
          <w:rFonts w:asciiTheme="minorEastAsia" w:eastAsiaTheme="minorEastAsia" w:hAnsiTheme="minorEastAsia" w:hint="eastAsia"/>
        </w:rPr>
        <w:t>判断和控制</w:t>
      </w:r>
      <w:r>
        <w:rPr>
          <w:rFonts w:asciiTheme="minorEastAsia" w:eastAsiaTheme="minorEastAsia" w:hAnsiTheme="minorEastAsia" w:hint="eastAsia"/>
        </w:rPr>
        <w:t>的</w:t>
      </w:r>
      <w:r w:rsidRPr="008C2FB5">
        <w:rPr>
          <w:rFonts w:asciiTheme="minorEastAsia" w:eastAsiaTheme="minorEastAsia" w:hAnsiTheme="minorEastAsia" w:hint="eastAsia"/>
        </w:rPr>
        <w:t>过程</w:t>
      </w:r>
      <w:r>
        <w:rPr>
          <w:rFonts w:asciiTheme="minorEastAsia" w:eastAsiaTheme="minorEastAsia" w:hAnsiTheme="minorEastAsia" w:hint="eastAsia"/>
        </w:rPr>
        <w:t>。</w:t>
      </w:r>
      <w:r w:rsidRPr="007E55CD">
        <w:rPr>
          <w:rFonts w:hint="eastAsia"/>
        </w:rPr>
        <w:t>一个典型的机器视觉系统包括：光源、镜头、相机（</w:t>
      </w:r>
      <w:r w:rsidRPr="007E55CD">
        <w:rPr>
          <w:rFonts w:hint="eastAsia"/>
        </w:rPr>
        <w:t>CCD</w:t>
      </w:r>
      <w:r w:rsidRPr="007E55CD">
        <w:rPr>
          <w:rFonts w:hint="eastAsia"/>
        </w:rPr>
        <w:t>或</w:t>
      </w:r>
      <w:r w:rsidRPr="007E55CD">
        <w:rPr>
          <w:rFonts w:hint="eastAsia"/>
        </w:rPr>
        <w:t>COMS</w:t>
      </w:r>
      <w:r w:rsidRPr="007E55CD">
        <w:rPr>
          <w:rFonts w:hint="eastAsia"/>
        </w:rPr>
        <w:t>相机）、图像采集卡、图像处理软件等</w:t>
      </w:r>
      <w:r>
        <w:rPr>
          <w:rFonts w:hint="eastAsia"/>
        </w:rPr>
        <w:t>。</w:t>
      </w:r>
      <w:r w:rsidR="00422710">
        <w:rPr>
          <w:rFonts w:asciiTheme="minorEastAsia" w:eastAsiaTheme="minorEastAsia" w:hAnsiTheme="minorEastAsia" w:hint="eastAsia"/>
        </w:rPr>
        <w:t>[</w:t>
      </w:r>
      <w:r w:rsidR="00422710">
        <w:rPr>
          <w:rFonts w:asciiTheme="minorEastAsia" w:eastAsiaTheme="minorEastAsia" w:hAnsiTheme="minorEastAsia"/>
        </w:rPr>
        <w:t>8]</w:t>
      </w:r>
    </w:p>
    <w:p w:rsidR="00D67F4B" w:rsidRDefault="001E2D1E" w:rsidP="008C2FB5">
      <w:pPr>
        <w:ind w:firstLine="420"/>
        <w:rPr>
          <w:rFonts w:asciiTheme="minorEastAsia" w:eastAsiaTheme="minorEastAsia" w:hAnsiTheme="minorEastAsia"/>
        </w:rPr>
      </w:pPr>
      <w:r w:rsidRPr="008C2FB5">
        <w:rPr>
          <w:rFonts w:asciiTheme="minorEastAsia" w:eastAsiaTheme="minorEastAsia" w:hAnsiTheme="minorEastAsia" w:hint="eastAsia"/>
        </w:rPr>
        <w:t>图像处理</w:t>
      </w:r>
      <w:r w:rsidR="008C2FB5" w:rsidRPr="00A01F6B">
        <w:rPr>
          <w:rFonts w:asciiTheme="minorEastAsia" w:eastAsiaTheme="minorEastAsia" w:hAnsiTheme="minorEastAsia" w:hint="eastAsia"/>
        </w:rPr>
        <w:t>主要包括</w:t>
      </w:r>
      <w:r>
        <w:rPr>
          <w:rFonts w:asciiTheme="minorEastAsia" w:eastAsiaTheme="minorEastAsia" w:hAnsiTheme="minorEastAsia" w:hint="eastAsia"/>
        </w:rPr>
        <w:t>图像</w:t>
      </w:r>
      <w:r w:rsidR="008C2FB5" w:rsidRPr="00A01F6B">
        <w:rPr>
          <w:rFonts w:asciiTheme="minorEastAsia" w:eastAsiaTheme="minorEastAsia" w:hAnsiTheme="minorEastAsia" w:hint="eastAsia"/>
        </w:rPr>
        <w:t>预处理，特征提取，匹配等环节，其中匹配是一个关键环节，高效的匹配检测算法将极大促进机器视觉在工业自动化领域的发展。</w:t>
      </w:r>
    </w:p>
    <w:p w:rsidR="00D67F4B" w:rsidRDefault="00D67F4B" w:rsidP="00D67F4B">
      <w:pPr>
        <w:ind w:firstLine="420"/>
        <w:rPr>
          <w:rFonts w:asciiTheme="minorEastAsia" w:eastAsiaTheme="minorEastAsia" w:hAnsiTheme="minorEastAsia"/>
        </w:rPr>
      </w:pPr>
      <w:r w:rsidRPr="00A01F6B">
        <w:rPr>
          <w:rFonts w:asciiTheme="minorEastAsia" w:eastAsiaTheme="minorEastAsia" w:hAnsiTheme="minorEastAsia" w:hint="eastAsia"/>
        </w:rPr>
        <w:t>传统匹配方法主要研究简单背景下或者具有少量明显特征的对象。而随着机器视觉研究的深入及其应用领域的拓展，适用于复杂环境</w:t>
      </w:r>
      <w:proofErr w:type="gramStart"/>
      <w:r w:rsidRPr="00A01F6B">
        <w:rPr>
          <w:rFonts w:asciiTheme="minorEastAsia" w:eastAsiaTheme="minorEastAsia" w:hAnsiTheme="minorEastAsia" w:hint="eastAsia"/>
        </w:rPr>
        <w:t>下复杂</w:t>
      </w:r>
      <w:proofErr w:type="gramEnd"/>
      <w:r w:rsidRPr="00A01F6B">
        <w:rPr>
          <w:rFonts w:asciiTheme="minorEastAsia" w:eastAsiaTheme="minorEastAsia" w:hAnsiTheme="minorEastAsia" w:hint="eastAsia"/>
        </w:rPr>
        <w:t>目标匹配的算法逐渐成为机器视觉研究与应用的关键技术。</w:t>
      </w:r>
    </w:p>
    <w:p w:rsidR="00497C45" w:rsidRPr="00A01F6B" w:rsidRDefault="00497C45" w:rsidP="00D67F4B">
      <w:pPr>
        <w:ind w:firstLine="420"/>
        <w:rPr>
          <w:rFonts w:asciiTheme="minorEastAsia" w:eastAsiaTheme="minorEastAsia" w:hAnsiTheme="minorEastAsia"/>
        </w:rPr>
      </w:pPr>
    </w:p>
    <w:p w:rsidR="00A01F6B" w:rsidRDefault="00497C45" w:rsidP="00497C45">
      <w:pPr>
        <w:rPr>
          <w:rFonts w:asciiTheme="minorEastAsia" w:eastAsiaTheme="minorEastAsia" w:hAnsiTheme="minorEastAsia"/>
        </w:rPr>
      </w:pPr>
      <w:r w:rsidRPr="00497C45">
        <w:rPr>
          <w:rFonts w:asciiTheme="minorEastAsia" w:eastAsiaTheme="minorEastAsia" w:hAnsiTheme="minorEastAsia"/>
          <w:noProof/>
        </w:rPr>
        <w:drawing>
          <wp:inline distT="0" distB="0" distL="0" distR="0">
            <wp:extent cx="5274310" cy="1131023"/>
            <wp:effectExtent l="0" t="0" r="2540" b="0"/>
            <wp:docPr id="9" name="图片 9" descr="E:\C-lab\科创\结项\资料\绘图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lab\科创\结项\资料\绘图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1131023"/>
                    </a:xfrm>
                    <a:prstGeom prst="rect">
                      <a:avLst/>
                    </a:prstGeom>
                    <a:noFill/>
                    <a:ln>
                      <a:noFill/>
                    </a:ln>
                  </pic:spPr>
                </pic:pic>
              </a:graphicData>
            </a:graphic>
          </wp:inline>
        </w:drawing>
      </w:r>
    </w:p>
    <w:p w:rsidR="00497C45" w:rsidRDefault="00497C45" w:rsidP="00497C45">
      <w:pPr>
        <w:jc w:val="center"/>
        <w:rPr>
          <w:rFonts w:asciiTheme="minorEastAsia" w:eastAsiaTheme="minorEastAsia" w:hAnsiTheme="minorEastAsia"/>
        </w:rPr>
      </w:pPr>
      <w:r>
        <w:rPr>
          <w:rFonts w:asciiTheme="minorEastAsia" w:eastAsiaTheme="minorEastAsia" w:hAnsiTheme="minorEastAsia"/>
        </w:rPr>
        <w:t>图</w:t>
      </w:r>
      <w:r w:rsidR="00E2790B">
        <w:rPr>
          <w:rFonts w:asciiTheme="minorEastAsia" w:eastAsiaTheme="minorEastAsia" w:hAnsiTheme="minorEastAsia"/>
        </w:rPr>
        <w:t>4</w:t>
      </w:r>
      <w:r w:rsidRPr="00497C45">
        <w:rPr>
          <w:rFonts w:asciiTheme="minorEastAsia" w:eastAsiaTheme="minorEastAsia" w:hAnsiTheme="minorEastAsia" w:hint="eastAsia"/>
        </w:rPr>
        <w:t>机器视觉技术环节示意</w:t>
      </w:r>
    </w:p>
    <w:p w:rsidR="00497C45" w:rsidRPr="00497C45" w:rsidRDefault="00497C45" w:rsidP="00497C45">
      <w:pPr>
        <w:jc w:val="center"/>
        <w:rPr>
          <w:rFonts w:asciiTheme="minorEastAsia" w:eastAsiaTheme="minorEastAsia" w:hAnsiTheme="minorEastAsia"/>
        </w:rPr>
      </w:pPr>
    </w:p>
    <w:p w:rsidR="007E55CD" w:rsidRPr="001C7337" w:rsidRDefault="003D2B16" w:rsidP="001C7337">
      <w:pPr>
        <w:pStyle w:val="t1"/>
      </w:pPr>
      <w:bookmarkStart w:id="8" w:name="_Toc403041891"/>
      <w:r w:rsidRPr="001C7337">
        <w:rPr>
          <w:rFonts w:hint="eastAsia"/>
        </w:rPr>
        <w:t>项目研究</w:t>
      </w:r>
      <w:r w:rsidR="00011299" w:rsidRPr="001C7337">
        <w:rPr>
          <w:rFonts w:hint="eastAsia"/>
        </w:rPr>
        <w:t>总体</w:t>
      </w:r>
      <w:r w:rsidRPr="001C7337">
        <w:rPr>
          <w:rFonts w:hint="eastAsia"/>
        </w:rPr>
        <w:t>目标</w:t>
      </w:r>
      <w:bookmarkEnd w:id="8"/>
    </w:p>
    <w:p w:rsidR="008C2FB5" w:rsidRDefault="008C2FB5" w:rsidP="008C2FB5">
      <w:pPr>
        <w:ind w:firstLine="420"/>
      </w:pPr>
      <w:r>
        <w:rPr>
          <w:rFonts w:hint="eastAsia"/>
        </w:rPr>
        <w:t>以实际工业应用为目标，</w:t>
      </w:r>
      <w:r w:rsidRPr="005853BA">
        <w:rPr>
          <w:rFonts w:hint="eastAsia"/>
        </w:rPr>
        <w:t>研究适用于</w:t>
      </w:r>
      <w:r>
        <w:rPr>
          <w:rFonts w:hint="eastAsia"/>
        </w:rPr>
        <w:t>流水线质量检测和自动分拣的机器视觉</w:t>
      </w:r>
      <w:r w:rsidRPr="005853BA">
        <w:rPr>
          <w:rFonts w:hint="eastAsia"/>
        </w:rPr>
        <w:t>图匹配相关理论和关键技术，</w:t>
      </w:r>
      <w:r w:rsidR="00316A28" w:rsidRPr="005853BA">
        <w:rPr>
          <w:rFonts w:hint="eastAsia"/>
        </w:rPr>
        <w:t>并在此基础上给出实用性强、准确度高</w:t>
      </w:r>
      <w:r w:rsidR="00316A28">
        <w:rPr>
          <w:rFonts w:hint="eastAsia"/>
        </w:rPr>
        <w:t>的机器视觉图匹配算法</w:t>
      </w:r>
      <w:r w:rsidRPr="005853BA">
        <w:rPr>
          <w:rFonts w:hint="eastAsia"/>
        </w:rPr>
        <w:t>；配合图像获取，预处理，特征提取</w:t>
      </w:r>
      <w:r w:rsidR="00316A28">
        <w:rPr>
          <w:rFonts w:hint="eastAsia"/>
        </w:rPr>
        <w:t>，判断控制</w:t>
      </w:r>
      <w:r w:rsidRPr="005853BA">
        <w:rPr>
          <w:rFonts w:hint="eastAsia"/>
        </w:rPr>
        <w:t>等环节，设计基于嵌入式架构的</w:t>
      </w:r>
      <w:r w:rsidR="00316A28">
        <w:rPr>
          <w:rFonts w:hint="eastAsia"/>
        </w:rPr>
        <w:t>多平台</w:t>
      </w:r>
      <w:r w:rsidR="00BB475B">
        <w:rPr>
          <w:rFonts w:hint="eastAsia"/>
        </w:rPr>
        <w:t>(</w:t>
      </w:r>
      <w:r w:rsidR="00BB475B">
        <w:t>ARM</w:t>
      </w:r>
      <w:r w:rsidR="00BB475B">
        <w:rPr>
          <w:rFonts w:hint="eastAsia"/>
        </w:rPr>
        <w:t>、</w:t>
      </w:r>
      <w:r w:rsidR="00BB475B">
        <w:t>DSP</w:t>
      </w:r>
      <w:r w:rsidR="00BB475B">
        <w:rPr>
          <w:rFonts w:hint="eastAsia"/>
        </w:rPr>
        <w:t>)</w:t>
      </w:r>
      <w:r w:rsidRPr="005853BA">
        <w:rPr>
          <w:rFonts w:hint="eastAsia"/>
        </w:rPr>
        <w:t>机器视觉系统，并在工业生产线上做示范推广</w:t>
      </w:r>
      <w:r>
        <w:rPr>
          <w:rFonts w:hint="eastAsia"/>
        </w:rPr>
        <w:t>，</w:t>
      </w:r>
      <w:r w:rsidR="00316A28">
        <w:rPr>
          <w:rFonts w:hint="eastAsia"/>
        </w:rPr>
        <w:t>提升工业自动化的智能水平，大大缩减人力成本，</w:t>
      </w:r>
      <w:r w:rsidRPr="005853BA">
        <w:rPr>
          <w:rFonts w:hint="eastAsia"/>
        </w:rPr>
        <w:t>提高流水线的运行效率</w:t>
      </w:r>
      <w:r w:rsidR="00011299">
        <w:rPr>
          <w:rFonts w:hint="eastAsia"/>
        </w:rPr>
        <w:t>与</w:t>
      </w:r>
      <w:r w:rsidRPr="005853BA">
        <w:rPr>
          <w:rFonts w:hint="eastAsia"/>
        </w:rPr>
        <w:t>工业生产的产值。</w:t>
      </w:r>
    </w:p>
    <w:p w:rsidR="00497C45" w:rsidRDefault="00497C45" w:rsidP="008C2FB5">
      <w:pPr>
        <w:ind w:firstLine="420"/>
        <w:rPr>
          <w:b/>
        </w:rPr>
      </w:pPr>
    </w:p>
    <w:p w:rsidR="008C2FB5" w:rsidRDefault="00497C45" w:rsidP="001C7337">
      <w:pPr>
        <w:pStyle w:val="t1"/>
      </w:pPr>
      <w:bookmarkStart w:id="9" w:name="_Toc403041892"/>
      <w:r>
        <w:rPr>
          <w:rFonts w:hint="eastAsia"/>
        </w:rPr>
        <w:t>项目所用关键技术介绍</w:t>
      </w:r>
      <w:bookmarkEnd w:id="9"/>
    </w:p>
    <w:p w:rsidR="00497C45" w:rsidRDefault="0083000C" w:rsidP="0083000C">
      <w:pPr>
        <w:pStyle w:val="t2"/>
        <w:ind w:left="425"/>
      </w:pPr>
      <w:bookmarkStart w:id="10" w:name="_Toc403041893"/>
      <w:r>
        <w:t>4.1</w:t>
      </w:r>
      <w:r w:rsidR="00497C45">
        <w:rPr>
          <w:rFonts w:hint="eastAsia"/>
        </w:rPr>
        <w:t>Canny</w:t>
      </w:r>
      <w:r w:rsidR="00497C45">
        <w:rPr>
          <w:rFonts w:hint="eastAsia"/>
        </w:rPr>
        <w:t>边缘提取</w:t>
      </w:r>
      <w:bookmarkEnd w:id="10"/>
    </w:p>
    <w:p w:rsidR="00BC1968" w:rsidRPr="00BC1968" w:rsidRDefault="00BC1968" w:rsidP="00D368FD">
      <w:pPr>
        <w:ind w:firstLine="420"/>
      </w:pPr>
      <w:r w:rsidRPr="00BC1968">
        <w:rPr>
          <w:rFonts w:hint="eastAsia"/>
        </w:rPr>
        <w:lastRenderedPageBreak/>
        <w:t>Canny</w:t>
      </w:r>
      <w:r w:rsidRPr="00BC1968">
        <w:rPr>
          <w:rFonts w:hint="eastAsia"/>
        </w:rPr>
        <w:t>边缘检测算子是</w:t>
      </w:r>
      <w:r w:rsidRPr="00BC1968">
        <w:rPr>
          <w:rFonts w:hint="eastAsia"/>
        </w:rPr>
        <w:t>John F. Canny</w:t>
      </w:r>
      <w:r w:rsidRPr="00BC1968">
        <w:rPr>
          <w:rFonts w:hint="eastAsia"/>
        </w:rPr>
        <w:t>于</w:t>
      </w:r>
      <w:r w:rsidRPr="00BC1968">
        <w:rPr>
          <w:rFonts w:hint="eastAsia"/>
        </w:rPr>
        <w:t xml:space="preserve"> 1986 </w:t>
      </w:r>
      <w:r w:rsidRPr="00BC1968">
        <w:rPr>
          <w:rFonts w:hint="eastAsia"/>
        </w:rPr>
        <w:t>年开发出来的一个多级边缘检测算法</w:t>
      </w:r>
      <w:r>
        <w:rPr>
          <w:rFonts w:hint="eastAsia"/>
        </w:rPr>
        <w:t>。主要包括</w:t>
      </w:r>
      <w:r w:rsidRPr="00BC1968">
        <w:rPr>
          <w:rFonts w:hint="eastAsia"/>
        </w:rPr>
        <w:t>图像平滑（去噪声）</w:t>
      </w:r>
      <w:r>
        <w:rPr>
          <w:rFonts w:hint="eastAsia"/>
        </w:rPr>
        <w:t>，</w:t>
      </w:r>
      <w:r w:rsidRPr="00BC1968">
        <w:rPr>
          <w:rFonts w:hint="eastAsia"/>
        </w:rPr>
        <w:t>寻找图像中的亮度梯度</w:t>
      </w:r>
      <w:r>
        <w:rPr>
          <w:rFonts w:hint="eastAsia"/>
        </w:rPr>
        <w:t>，</w:t>
      </w:r>
      <w:r w:rsidRPr="00BC1968">
        <w:rPr>
          <w:rFonts w:hint="eastAsia"/>
        </w:rPr>
        <w:t>在图像中跟踪边缘</w:t>
      </w:r>
      <w:r>
        <w:rPr>
          <w:rFonts w:hint="eastAsia"/>
        </w:rPr>
        <w:t>等步骤。是图像边缘提取的常用方法。</w:t>
      </w:r>
    </w:p>
    <w:p w:rsidR="00497C45" w:rsidRDefault="0083000C" w:rsidP="001C7337">
      <w:pPr>
        <w:pStyle w:val="t2"/>
      </w:pPr>
      <w:bookmarkStart w:id="11" w:name="_Toc403041894"/>
      <w:r>
        <w:rPr>
          <w:rFonts w:hint="eastAsia"/>
        </w:rPr>
        <w:t>4.</w:t>
      </w:r>
      <w:r>
        <w:t>2</w:t>
      </w:r>
      <w:r>
        <w:t>腐蚀</w:t>
      </w:r>
      <w:r>
        <w:rPr>
          <w:rFonts w:hint="eastAsia"/>
        </w:rPr>
        <w:t>、</w:t>
      </w:r>
      <w:r>
        <w:t>膨胀</w:t>
      </w:r>
      <w:r>
        <w:rPr>
          <w:rFonts w:hint="eastAsia"/>
        </w:rPr>
        <w:t>、</w:t>
      </w:r>
      <w:r w:rsidR="00497C45">
        <w:rPr>
          <w:rFonts w:hint="eastAsia"/>
        </w:rPr>
        <w:t>开运算与闭运算</w:t>
      </w:r>
      <w:bookmarkEnd w:id="11"/>
    </w:p>
    <w:p w:rsidR="0083000C" w:rsidRDefault="0083000C" w:rsidP="00D368FD">
      <w:pPr>
        <w:ind w:firstLine="420"/>
      </w:pPr>
      <w:r w:rsidRPr="0083000C">
        <w:rPr>
          <w:rFonts w:hint="eastAsia"/>
        </w:rPr>
        <w:t>腐蚀是一种消除边界点，使边界向内部收缩的过程。可以用来消除小且无意义的物体。腐蚀的算法：用</w:t>
      </w:r>
      <w:r w:rsidRPr="0083000C">
        <w:rPr>
          <w:rFonts w:hint="eastAsia"/>
        </w:rPr>
        <w:t>3x3</w:t>
      </w:r>
      <w:r w:rsidRPr="0083000C">
        <w:rPr>
          <w:rFonts w:hint="eastAsia"/>
        </w:rPr>
        <w:t>的结构元素，扫描图像的每一个像素用结构元素与其覆盖的二值图像做“与”操作如果都为</w:t>
      </w:r>
      <w:r w:rsidRPr="0083000C">
        <w:rPr>
          <w:rFonts w:hint="eastAsia"/>
        </w:rPr>
        <w:t>1</w:t>
      </w:r>
      <w:r w:rsidRPr="0083000C">
        <w:rPr>
          <w:rFonts w:hint="eastAsia"/>
        </w:rPr>
        <w:t>，结果图像的该像素为</w:t>
      </w:r>
      <w:r w:rsidRPr="0083000C">
        <w:rPr>
          <w:rFonts w:hint="eastAsia"/>
        </w:rPr>
        <w:t>1</w:t>
      </w:r>
      <w:r w:rsidRPr="0083000C">
        <w:rPr>
          <w:rFonts w:hint="eastAsia"/>
        </w:rPr>
        <w:t>。否则为</w:t>
      </w:r>
      <w:r w:rsidRPr="0083000C">
        <w:rPr>
          <w:rFonts w:hint="eastAsia"/>
        </w:rPr>
        <w:t>0</w:t>
      </w:r>
      <w:r w:rsidRPr="0083000C">
        <w:rPr>
          <w:rFonts w:hint="eastAsia"/>
        </w:rPr>
        <w:t>。</w:t>
      </w:r>
    </w:p>
    <w:p w:rsidR="0083000C" w:rsidRDefault="0083000C" w:rsidP="00D368FD">
      <w:pPr>
        <w:ind w:firstLine="420"/>
        <w:rPr>
          <w:b/>
        </w:rPr>
      </w:pPr>
      <w:r w:rsidRPr="0083000C">
        <w:rPr>
          <w:rFonts w:hint="eastAsia"/>
        </w:rPr>
        <w:t>膨胀是将与物体接触的所有背景点合并到该物体中，使边界向外部扩张的过程。可以用来填补物体中的空洞。膨胀的算法：用</w:t>
      </w:r>
      <w:r w:rsidRPr="0083000C">
        <w:rPr>
          <w:rFonts w:hint="eastAsia"/>
        </w:rPr>
        <w:t>3x3</w:t>
      </w:r>
      <w:r w:rsidRPr="0083000C">
        <w:rPr>
          <w:rFonts w:hint="eastAsia"/>
        </w:rPr>
        <w:t>的结构元素，扫描图像的每一个像素用结构元素与其覆盖的二值图像做“与”操作如果都为</w:t>
      </w:r>
      <w:r w:rsidRPr="0083000C">
        <w:rPr>
          <w:rFonts w:hint="eastAsia"/>
        </w:rPr>
        <w:t>0</w:t>
      </w:r>
      <w:r w:rsidRPr="0083000C">
        <w:rPr>
          <w:rFonts w:hint="eastAsia"/>
        </w:rPr>
        <w:t>，结果图像的该像素为</w:t>
      </w:r>
      <w:r w:rsidRPr="0083000C">
        <w:rPr>
          <w:rFonts w:hint="eastAsia"/>
        </w:rPr>
        <w:t>0</w:t>
      </w:r>
      <w:r w:rsidRPr="0083000C">
        <w:rPr>
          <w:rFonts w:hint="eastAsia"/>
        </w:rPr>
        <w:t>。否则为</w:t>
      </w:r>
      <w:r w:rsidRPr="0083000C">
        <w:rPr>
          <w:rFonts w:hint="eastAsia"/>
        </w:rPr>
        <w:t>1</w:t>
      </w:r>
      <w:r>
        <w:rPr>
          <w:rFonts w:hint="eastAsia"/>
          <w:b/>
        </w:rPr>
        <w:t>。</w:t>
      </w:r>
    </w:p>
    <w:p w:rsidR="0083000C" w:rsidRDefault="0083000C" w:rsidP="00D368FD">
      <w:pPr>
        <w:ind w:firstLine="420"/>
        <w:rPr>
          <w:b/>
        </w:rPr>
      </w:pPr>
      <w:r w:rsidRPr="0083000C">
        <w:rPr>
          <w:rFonts w:hint="eastAsia"/>
        </w:rPr>
        <w:t>先腐蚀后膨胀的过程称为开运算。用来消除小物体、在</w:t>
      </w:r>
      <w:proofErr w:type="gramStart"/>
      <w:r w:rsidRPr="0083000C">
        <w:rPr>
          <w:rFonts w:hint="eastAsia"/>
        </w:rPr>
        <w:t>纤细点</w:t>
      </w:r>
      <w:proofErr w:type="gramEnd"/>
      <w:r w:rsidRPr="0083000C">
        <w:rPr>
          <w:rFonts w:hint="eastAsia"/>
        </w:rPr>
        <w:t>处分离物体、平滑较大物体的边界的同时并不明显改变其面积。</w:t>
      </w:r>
    </w:p>
    <w:p w:rsidR="0083000C" w:rsidRDefault="0083000C" w:rsidP="00D368FD">
      <w:pPr>
        <w:ind w:firstLine="420"/>
        <w:rPr>
          <w:b/>
        </w:rPr>
      </w:pPr>
      <w:r w:rsidRPr="0083000C">
        <w:rPr>
          <w:rFonts w:hint="eastAsia"/>
        </w:rPr>
        <w:t>先膨胀后腐蚀的过程称为闭运算。用来填充物体内细小空洞、连接邻近物体、平滑其边界的同时并不明显改变其面积。</w:t>
      </w:r>
      <w:r w:rsidR="003B165D">
        <w:rPr>
          <w:rFonts w:hint="eastAsia"/>
          <w:b/>
        </w:rPr>
        <w:t>[9]</w:t>
      </w:r>
    </w:p>
    <w:p w:rsidR="003B165D" w:rsidRDefault="003B165D" w:rsidP="00A20CAD">
      <w:pPr>
        <w:jc w:val="center"/>
      </w:pPr>
      <w:r>
        <w:rPr>
          <w:noProof/>
        </w:rPr>
        <w:drawing>
          <wp:inline distT="0" distB="0" distL="0" distR="0">
            <wp:extent cx="4034156" cy="5015924"/>
            <wp:effectExtent l="0" t="0" r="4445" b="0"/>
            <wp:docPr id="27" name="图片 27" descr="http://pic002.cnblogs.com/images/2010/221871/20101229225418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ic002.cnblogs.com/images/2010/221871/201012292254187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35533" cy="5017636"/>
                    </a:xfrm>
                    <a:prstGeom prst="rect">
                      <a:avLst/>
                    </a:prstGeom>
                    <a:noFill/>
                    <a:ln>
                      <a:noFill/>
                    </a:ln>
                  </pic:spPr>
                </pic:pic>
              </a:graphicData>
            </a:graphic>
          </wp:inline>
        </w:drawing>
      </w:r>
    </w:p>
    <w:p w:rsidR="003B165D" w:rsidRDefault="003B165D" w:rsidP="00A20CAD">
      <w:pPr>
        <w:jc w:val="center"/>
      </w:pPr>
      <w:r>
        <w:rPr>
          <w:rFonts w:hint="eastAsia"/>
        </w:rPr>
        <w:t>图</w:t>
      </w:r>
      <w:r>
        <w:rPr>
          <w:rFonts w:hint="eastAsia"/>
        </w:rPr>
        <w:t xml:space="preserve">5 </w:t>
      </w:r>
      <w:r>
        <w:rPr>
          <w:rFonts w:hint="eastAsia"/>
        </w:rPr>
        <w:t>各类运算效果的实例（原图、灰度、腐蚀、膨胀、开运算、闭运算）</w:t>
      </w:r>
    </w:p>
    <w:p w:rsidR="0077264D" w:rsidRPr="0083000C" w:rsidRDefault="0077264D" w:rsidP="00A20CAD">
      <w:pPr>
        <w:jc w:val="center"/>
      </w:pPr>
    </w:p>
    <w:p w:rsidR="00497C45" w:rsidRDefault="00497C45" w:rsidP="001C7337">
      <w:pPr>
        <w:pStyle w:val="t2"/>
      </w:pPr>
      <w:bookmarkStart w:id="12" w:name="_Toc403041895"/>
      <w:r>
        <w:rPr>
          <w:rFonts w:hint="eastAsia"/>
        </w:rPr>
        <w:lastRenderedPageBreak/>
        <w:t>4.</w:t>
      </w:r>
      <w:r w:rsidR="003B165D">
        <w:t>3</w:t>
      </w:r>
      <w:r>
        <w:rPr>
          <w:rFonts w:hint="eastAsia"/>
        </w:rPr>
        <w:t xml:space="preserve"> OPENCV</w:t>
      </w:r>
      <w:bookmarkEnd w:id="12"/>
    </w:p>
    <w:p w:rsidR="0083000C" w:rsidRPr="0083000C" w:rsidRDefault="0083000C" w:rsidP="00D368FD">
      <w:pPr>
        <w:ind w:firstLine="420"/>
      </w:pPr>
      <w:proofErr w:type="spellStart"/>
      <w:r w:rsidRPr="0083000C">
        <w:rPr>
          <w:rFonts w:hint="eastAsia"/>
        </w:rPr>
        <w:t>OpenCV</w:t>
      </w:r>
      <w:proofErr w:type="spellEnd"/>
      <w:r w:rsidRPr="0083000C">
        <w:rPr>
          <w:rFonts w:hint="eastAsia"/>
        </w:rPr>
        <w:t>的全称是</w:t>
      </w:r>
      <w:r w:rsidRPr="0083000C">
        <w:rPr>
          <w:rFonts w:hint="eastAsia"/>
        </w:rPr>
        <w:t>Open Source Computer Vision Library</w:t>
      </w:r>
      <w:r w:rsidRPr="0083000C">
        <w:rPr>
          <w:rFonts w:hint="eastAsia"/>
        </w:rPr>
        <w:t>，是一个跨平台的计算机视觉库。</w:t>
      </w:r>
      <w:proofErr w:type="spellStart"/>
      <w:r w:rsidRPr="0083000C">
        <w:rPr>
          <w:rFonts w:hint="eastAsia"/>
        </w:rPr>
        <w:t>OpenCV</w:t>
      </w:r>
      <w:proofErr w:type="spellEnd"/>
      <w:r w:rsidRPr="0083000C">
        <w:rPr>
          <w:rFonts w:hint="eastAsia"/>
        </w:rPr>
        <w:t>是由英特尔公司发起并参与开发，以</w:t>
      </w:r>
      <w:r w:rsidRPr="0083000C">
        <w:rPr>
          <w:rFonts w:hint="eastAsia"/>
        </w:rPr>
        <w:t>BSD</w:t>
      </w:r>
      <w:r w:rsidRPr="0083000C">
        <w:rPr>
          <w:rFonts w:hint="eastAsia"/>
        </w:rPr>
        <w:t>许可证授权发行，可以在商业和研究领域中免费使用。</w:t>
      </w:r>
      <w:proofErr w:type="spellStart"/>
      <w:r w:rsidRPr="0083000C">
        <w:rPr>
          <w:rFonts w:hint="eastAsia"/>
        </w:rPr>
        <w:t>OpenCV</w:t>
      </w:r>
      <w:proofErr w:type="spellEnd"/>
      <w:r w:rsidRPr="0083000C">
        <w:rPr>
          <w:rFonts w:hint="eastAsia"/>
        </w:rPr>
        <w:t>可用于开发实时的图像处理、计算机视觉以及模式识别程序。该程序库也可以使用英特尔公司的</w:t>
      </w:r>
      <w:r w:rsidRPr="0083000C">
        <w:rPr>
          <w:rFonts w:hint="eastAsia"/>
        </w:rPr>
        <w:t>IPP</w:t>
      </w:r>
      <w:r w:rsidRPr="0083000C">
        <w:rPr>
          <w:rFonts w:hint="eastAsia"/>
        </w:rPr>
        <w:t>进行加速处理。</w:t>
      </w:r>
    </w:p>
    <w:p w:rsidR="00497C45" w:rsidRDefault="003B165D" w:rsidP="001C7337">
      <w:pPr>
        <w:pStyle w:val="t2"/>
      </w:pPr>
      <w:bookmarkStart w:id="13" w:name="_Toc403041896"/>
      <w:r>
        <w:t>4.4</w:t>
      </w:r>
      <w:r w:rsidR="00497C45">
        <w:t xml:space="preserve"> ENCV</w:t>
      </w:r>
      <w:r w:rsidR="00BB475B">
        <w:t>与</w:t>
      </w:r>
      <w:r w:rsidR="00BB475B">
        <w:t>DSP</w:t>
      </w:r>
      <w:r w:rsidR="00BB475B">
        <w:t>芯片移植</w:t>
      </w:r>
      <w:bookmarkEnd w:id="13"/>
    </w:p>
    <w:p w:rsidR="0083000C" w:rsidRDefault="0083000C" w:rsidP="00D368FD">
      <w:pPr>
        <w:ind w:firstLine="420"/>
      </w:pPr>
      <w:r w:rsidRPr="0083000C">
        <w:rPr>
          <w:rFonts w:hint="eastAsia"/>
        </w:rPr>
        <w:t>EMCV</w:t>
      </w:r>
      <w:r w:rsidRPr="0083000C">
        <w:rPr>
          <w:rFonts w:hint="eastAsia"/>
        </w:rPr>
        <w:t>全称为</w:t>
      </w:r>
      <w:r w:rsidRPr="0083000C">
        <w:rPr>
          <w:rFonts w:hint="eastAsia"/>
        </w:rPr>
        <w:t>Embedded Computer Vision Library</w:t>
      </w:r>
      <w:r w:rsidRPr="0083000C">
        <w:rPr>
          <w:rFonts w:hint="eastAsia"/>
        </w:rPr>
        <w:t>，</w:t>
      </w:r>
      <w:r w:rsidR="00EA677E" w:rsidRPr="0083000C">
        <w:rPr>
          <w:rFonts w:hint="eastAsia"/>
        </w:rPr>
        <w:t>是</w:t>
      </w:r>
      <w:proofErr w:type="spellStart"/>
      <w:r w:rsidR="00EA677E" w:rsidRPr="0083000C">
        <w:rPr>
          <w:rFonts w:hint="eastAsia"/>
        </w:rPr>
        <w:t>OpenCV</w:t>
      </w:r>
      <w:proofErr w:type="spellEnd"/>
      <w:r w:rsidR="00EA677E" w:rsidRPr="0083000C">
        <w:rPr>
          <w:rFonts w:hint="eastAsia"/>
        </w:rPr>
        <w:t>针对</w:t>
      </w:r>
      <w:r w:rsidR="00EA677E" w:rsidRPr="0083000C">
        <w:rPr>
          <w:rFonts w:hint="eastAsia"/>
        </w:rPr>
        <w:t>C6000</w:t>
      </w:r>
      <w:r w:rsidR="00EA677E" w:rsidRPr="0083000C">
        <w:rPr>
          <w:rFonts w:hint="eastAsia"/>
        </w:rPr>
        <w:t>系列</w:t>
      </w:r>
      <w:r w:rsidR="00EA677E" w:rsidRPr="0083000C">
        <w:rPr>
          <w:rFonts w:hint="eastAsia"/>
        </w:rPr>
        <w:t>DSP</w:t>
      </w:r>
      <w:r w:rsidR="00EA677E" w:rsidRPr="0083000C">
        <w:rPr>
          <w:rFonts w:hint="eastAsia"/>
        </w:rPr>
        <w:t>的移植版本</w:t>
      </w:r>
      <w:r w:rsidR="00EA677E">
        <w:rPr>
          <w:rFonts w:hint="eastAsia"/>
        </w:rPr>
        <w:t>。</w:t>
      </w:r>
      <w:r w:rsidRPr="0083000C">
        <w:rPr>
          <w:rFonts w:hint="eastAsia"/>
        </w:rPr>
        <w:t>EMCV</w:t>
      </w:r>
      <w:r w:rsidRPr="0083000C">
        <w:rPr>
          <w:rFonts w:hint="eastAsia"/>
        </w:rPr>
        <w:t>提供了跟</w:t>
      </w:r>
      <w:proofErr w:type="spellStart"/>
      <w:r w:rsidRPr="0083000C">
        <w:rPr>
          <w:rFonts w:hint="eastAsia"/>
        </w:rPr>
        <w:t>OpenCV</w:t>
      </w:r>
      <w:proofErr w:type="spellEnd"/>
      <w:r w:rsidRPr="0083000C">
        <w:rPr>
          <w:rFonts w:hint="eastAsia"/>
        </w:rPr>
        <w:t>完全一致的函数接口，通过</w:t>
      </w:r>
      <w:r w:rsidRPr="0083000C">
        <w:rPr>
          <w:rFonts w:hint="eastAsia"/>
        </w:rPr>
        <w:t>EMCV</w:t>
      </w:r>
      <w:r w:rsidRPr="0083000C">
        <w:rPr>
          <w:rFonts w:hint="eastAsia"/>
        </w:rPr>
        <w:t>，你可以轻松的将你的</w:t>
      </w:r>
      <w:proofErr w:type="spellStart"/>
      <w:r w:rsidRPr="0083000C">
        <w:rPr>
          <w:rFonts w:hint="eastAsia"/>
        </w:rPr>
        <w:t>OpenCV</w:t>
      </w:r>
      <w:proofErr w:type="spellEnd"/>
      <w:r w:rsidRPr="0083000C">
        <w:rPr>
          <w:rFonts w:hint="eastAsia"/>
        </w:rPr>
        <w:t>算法移植到</w:t>
      </w:r>
      <w:r w:rsidRPr="0083000C">
        <w:rPr>
          <w:rFonts w:hint="eastAsia"/>
        </w:rPr>
        <w:t xml:space="preserve"> DSP</w:t>
      </w:r>
      <w:r w:rsidRPr="0083000C">
        <w:rPr>
          <w:rFonts w:hint="eastAsia"/>
        </w:rPr>
        <w:t>。目前</w:t>
      </w:r>
      <w:r w:rsidRPr="0083000C">
        <w:rPr>
          <w:rFonts w:hint="eastAsia"/>
        </w:rPr>
        <w:t>EMCV</w:t>
      </w:r>
      <w:r w:rsidRPr="0083000C">
        <w:rPr>
          <w:rFonts w:hint="eastAsia"/>
        </w:rPr>
        <w:t>已经支持</w:t>
      </w:r>
      <w:proofErr w:type="spellStart"/>
      <w:r w:rsidRPr="0083000C">
        <w:rPr>
          <w:rFonts w:hint="eastAsia"/>
        </w:rPr>
        <w:t>IplImage</w:t>
      </w:r>
      <w:proofErr w:type="spellEnd"/>
      <w:r w:rsidRPr="0083000C">
        <w:rPr>
          <w:rFonts w:hint="eastAsia"/>
        </w:rPr>
        <w:t xml:space="preserve">, </w:t>
      </w:r>
      <w:proofErr w:type="spellStart"/>
      <w:r w:rsidRPr="0083000C">
        <w:rPr>
          <w:rFonts w:hint="eastAsia"/>
        </w:rPr>
        <w:t>CvMat</w:t>
      </w:r>
      <w:proofErr w:type="spellEnd"/>
      <w:r w:rsidRPr="0083000C">
        <w:rPr>
          <w:rFonts w:hint="eastAsia"/>
        </w:rPr>
        <w:t>，</w:t>
      </w:r>
      <w:proofErr w:type="spellStart"/>
      <w:r w:rsidRPr="0083000C">
        <w:rPr>
          <w:rFonts w:hint="eastAsia"/>
        </w:rPr>
        <w:t>CvSeq</w:t>
      </w:r>
      <w:proofErr w:type="spellEnd"/>
      <w:r w:rsidRPr="0083000C">
        <w:rPr>
          <w:rFonts w:hint="eastAsia"/>
        </w:rPr>
        <w:t>等基本数据结构，可使用</w:t>
      </w:r>
      <w:proofErr w:type="spellStart"/>
      <w:r w:rsidRPr="0083000C">
        <w:rPr>
          <w:rFonts w:hint="eastAsia"/>
        </w:rPr>
        <w:t>cvCreateImage</w:t>
      </w:r>
      <w:proofErr w:type="spellEnd"/>
      <w:r w:rsidRPr="0083000C">
        <w:rPr>
          <w:rFonts w:hint="eastAsia"/>
        </w:rPr>
        <w:t>等创建和释放图像，以及</w:t>
      </w:r>
      <w:r w:rsidRPr="0083000C">
        <w:rPr>
          <w:rFonts w:hint="eastAsia"/>
        </w:rPr>
        <w:t>contour</w:t>
      </w:r>
      <w:r w:rsidRPr="0083000C">
        <w:rPr>
          <w:rFonts w:hint="eastAsia"/>
        </w:rPr>
        <w:t>检测等。</w:t>
      </w:r>
    </w:p>
    <w:p w:rsidR="00F8686D" w:rsidRDefault="00F8686D" w:rsidP="00F8686D">
      <w:pPr>
        <w:ind w:firstLine="420"/>
        <w:jc w:val="center"/>
      </w:pPr>
    </w:p>
    <w:p w:rsidR="00F8686D" w:rsidRDefault="00F8686D" w:rsidP="00F8686D">
      <w:pPr>
        <w:ind w:firstLine="420"/>
        <w:jc w:val="center"/>
      </w:pPr>
      <w:r w:rsidRPr="00F8686D">
        <w:rPr>
          <w:noProof/>
        </w:rPr>
        <w:drawing>
          <wp:inline distT="0" distB="0" distL="0" distR="0">
            <wp:extent cx="2941700" cy="1870725"/>
            <wp:effectExtent l="0" t="0" r="0" b="0"/>
            <wp:docPr id="30" name="图片 30" descr="E:\C-lab\科创\结项\资料\webwxgetmsgim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lab\科创\结项\资料\webwxgetmsgimg (2).jpg"/>
                    <pic:cNvPicPr>
                      <a:picLocks noChangeAspect="1" noChangeArrowheads="1"/>
                    </pic:cNvPicPr>
                  </pic:nvPicPr>
                  <pic:blipFill rotWithShape="1">
                    <a:blip r:embed="rId14">
                      <a:extLst>
                        <a:ext uri="{28A0092B-C50C-407E-A947-70E740481C1C}">
                          <a14:useLocalDpi xmlns:a14="http://schemas.microsoft.com/office/drawing/2010/main" val="0"/>
                        </a:ext>
                      </a:extLst>
                    </a:blip>
                    <a:srcRect t="53140" b="10922"/>
                    <a:stretch/>
                  </pic:blipFill>
                  <pic:spPr bwMode="auto">
                    <a:xfrm>
                      <a:off x="0" y="0"/>
                      <a:ext cx="2945185" cy="1872942"/>
                    </a:xfrm>
                    <a:prstGeom prst="rect">
                      <a:avLst/>
                    </a:prstGeom>
                    <a:noFill/>
                    <a:ln>
                      <a:noFill/>
                    </a:ln>
                    <a:extLst>
                      <a:ext uri="{53640926-AAD7-44D8-BBD7-CCE9431645EC}">
                        <a14:shadowObscured xmlns:a14="http://schemas.microsoft.com/office/drawing/2010/main"/>
                      </a:ext>
                    </a:extLst>
                  </pic:spPr>
                </pic:pic>
              </a:graphicData>
            </a:graphic>
          </wp:inline>
        </w:drawing>
      </w:r>
    </w:p>
    <w:p w:rsidR="00F8686D" w:rsidRDefault="00F8686D" w:rsidP="00F8686D">
      <w:pPr>
        <w:ind w:firstLine="420"/>
        <w:jc w:val="center"/>
      </w:pPr>
      <w:r>
        <w:t>图</w:t>
      </w:r>
      <w:r>
        <w:rPr>
          <w:rFonts w:hint="eastAsia"/>
        </w:rPr>
        <w:t xml:space="preserve">6 </w:t>
      </w:r>
      <w:r>
        <w:rPr>
          <w:rFonts w:hint="eastAsia"/>
        </w:rPr>
        <w:t>项目所用</w:t>
      </w:r>
      <w:r>
        <w:rPr>
          <w:rFonts w:hint="eastAsia"/>
        </w:rPr>
        <w:t>DSP</w:t>
      </w:r>
      <w:r>
        <w:rPr>
          <w:rFonts w:hint="eastAsia"/>
        </w:rPr>
        <w:t>开发板</w:t>
      </w:r>
    </w:p>
    <w:p w:rsidR="00F8686D" w:rsidRPr="0083000C" w:rsidRDefault="00F8686D" w:rsidP="00F8686D">
      <w:pPr>
        <w:ind w:firstLine="420"/>
        <w:jc w:val="center"/>
      </w:pPr>
    </w:p>
    <w:p w:rsidR="00497C45" w:rsidRDefault="00497C45" w:rsidP="001C7337">
      <w:pPr>
        <w:pStyle w:val="t2"/>
      </w:pPr>
      <w:bookmarkStart w:id="14" w:name="_Toc403041897"/>
      <w:r>
        <w:t>4.</w:t>
      </w:r>
      <w:r w:rsidR="003B165D">
        <w:t>5</w:t>
      </w:r>
      <w:r>
        <w:t xml:space="preserve"> </w:t>
      </w:r>
      <w:r w:rsidR="00BB475B">
        <w:t>ARM</w:t>
      </w:r>
      <w:r w:rsidR="00BB475B">
        <w:t>芯片</w:t>
      </w:r>
      <w:bookmarkEnd w:id="14"/>
    </w:p>
    <w:p w:rsidR="00D368FD" w:rsidRDefault="00D368FD" w:rsidP="00D368FD">
      <w:pPr>
        <w:ind w:firstLine="420"/>
      </w:pPr>
      <w:r w:rsidRPr="00D368FD">
        <w:rPr>
          <w:rFonts w:hint="eastAsia"/>
        </w:rPr>
        <w:t>ARM</w:t>
      </w:r>
      <w:r w:rsidRPr="00D368FD">
        <w:rPr>
          <w:rFonts w:hint="eastAsia"/>
        </w:rPr>
        <w:t>架构，</w:t>
      </w:r>
      <w:r w:rsidRPr="00C92B38">
        <w:rPr>
          <w:rFonts w:hint="eastAsia"/>
        </w:rPr>
        <w:t>或</w:t>
      </w:r>
      <w:r w:rsidRPr="00D368FD">
        <w:rPr>
          <w:rFonts w:hint="eastAsia"/>
        </w:rPr>
        <w:t>进阶精简指令集机器（</w:t>
      </w:r>
      <w:r w:rsidRPr="00D368FD">
        <w:rPr>
          <w:rFonts w:hint="eastAsia"/>
        </w:rPr>
        <w:t>Advanced RISC Machine</w:t>
      </w:r>
      <w:r w:rsidRPr="00D368FD">
        <w:rPr>
          <w:rFonts w:hint="eastAsia"/>
        </w:rPr>
        <w:t>），是一个</w:t>
      </w:r>
      <w:r w:rsidRPr="00D368FD">
        <w:rPr>
          <w:rFonts w:hint="eastAsia"/>
        </w:rPr>
        <w:t>32</w:t>
      </w:r>
      <w:r w:rsidRPr="00D368FD">
        <w:rPr>
          <w:rFonts w:hint="eastAsia"/>
        </w:rPr>
        <w:t>位元精简指令集（</w:t>
      </w:r>
      <w:r w:rsidRPr="00D368FD">
        <w:rPr>
          <w:rFonts w:hint="eastAsia"/>
        </w:rPr>
        <w:t>RISC</w:t>
      </w:r>
      <w:r w:rsidRPr="00D368FD">
        <w:rPr>
          <w:rFonts w:hint="eastAsia"/>
        </w:rPr>
        <w:t>）处理器架构，其广泛地使用在许多嵌入式系统设计。由于节能的特点，</w:t>
      </w:r>
      <w:r w:rsidRPr="00D368FD">
        <w:rPr>
          <w:rFonts w:hint="eastAsia"/>
        </w:rPr>
        <w:t>ARM</w:t>
      </w:r>
      <w:r w:rsidRPr="00D368FD">
        <w:rPr>
          <w:rFonts w:hint="eastAsia"/>
        </w:rPr>
        <w:t>处理器非常适用于行动通讯领域，符合其主要设计目标为低成本、高效能、低耗电的特性。</w:t>
      </w:r>
    </w:p>
    <w:p w:rsidR="00F8686D" w:rsidRDefault="00F8686D" w:rsidP="00D368FD">
      <w:pPr>
        <w:ind w:firstLine="420"/>
      </w:pPr>
    </w:p>
    <w:p w:rsidR="00F8686D" w:rsidRDefault="00036F71" w:rsidP="00036F71">
      <w:pPr>
        <w:ind w:firstLine="420"/>
        <w:jc w:val="center"/>
      </w:pPr>
      <w:r w:rsidRPr="00036F71">
        <w:rPr>
          <w:noProof/>
        </w:rPr>
        <w:drawing>
          <wp:inline distT="0" distB="0" distL="0" distR="0">
            <wp:extent cx="2743200" cy="1824990"/>
            <wp:effectExtent l="0" t="0" r="0" b="3810"/>
            <wp:docPr id="29" name="图片 29" descr="E:\C-lab\科创\结项\资料\IMG_20141105_000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lab\科创\结项\资料\IMG_20141105_000637.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15240"/>
                    <a:stretch/>
                  </pic:blipFill>
                  <pic:spPr bwMode="auto">
                    <a:xfrm>
                      <a:off x="0" y="0"/>
                      <a:ext cx="2745061" cy="1826228"/>
                    </a:xfrm>
                    <a:prstGeom prst="rect">
                      <a:avLst/>
                    </a:prstGeom>
                    <a:noFill/>
                    <a:ln>
                      <a:noFill/>
                    </a:ln>
                    <a:extLst>
                      <a:ext uri="{53640926-AAD7-44D8-BBD7-CCE9431645EC}">
                        <a14:shadowObscured xmlns:a14="http://schemas.microsoft.com/office/drawing/2010/main"/>
                      </a:ext>
                    </a:extLst>
                  </pic:spPr>
                </pic:pic>
              </a:graphicData>
            </a:graphic>
          </wp:inline>
        </w:drawing>
      </w:r>
    </w:p>
    <w:p w:rsidR="00F8686D" w:rsidRDefault="00F8686D" w:rsidP="00F8686D">
      <w:pPr>
        <w:ind w:firstLine="420"/>
        <w:jc w:val="center"/>
      </w:pPr>
      <w:r>
        <w:t>图</w:t>
      </w:r>
      <w:r>
        <w:rPr>
          <w:rFonts w:hint="eastAsia"/>
        </w:rPr>
        <w:t xml:space="preserve">7 </w:t>
      </w:r>
      <w:r>
        <w:rPr>
          <w:rFonts w:hint="eastAsia"/>
        </w:rPr>
        <w:t>项目所用</w:t>
      </w:r>
      <w:r>
        <w:rPr>
          <w:rFonts w:hint="eastAsia"/>
        </w:rPr>
        <w:t>ARM</w:t>
      </w:r>
      <w:r>
        <w:rPr>
          <w:rFonts w:hint="eastAsia"/>
        </w:rPr>
        <w:t>开发板</w:t>
      </w:r>
    </w:p>
    <w:p w:rsidR="00F8686D" w:rsidRDefault="00F8686D" w:rsidP="00F8686D">
      <w:pPr>
        <w:ind w:firstLine="420"/>
        <w:jc w:val="center"/>
        <w:rPr>
          <w:b/>
        </w:rPr>
      </w:pPr>
    </w:p>
    <w:p w:rsidR="00B14606" w:rsidRDefault="00B14606" w:rsidP="001C7337">
      <w:pPr>
        <w:pStyle w:val="t2"/>
      </w:pPr>
      <w:bookmarkStart w:id="15" w:name="_Toc403041898"/>
      <w:r>
        <w:rPr>
          <w:rFonts w:hint="eastAsia"/>
        </w:rPr>
        <w:t>4.</w:t>
      </w:r>
      <w:r w:rsidR="003B165D">
        <w:t>6TCP</w:t>
      </w:r>
      <w:r w:rsidR="003B165D" w:rsidRPr="003B165D">
        <w:t>/IP</w:t>
      </w:r>
      <w:r w:rsidR="00200304">
        <w:rPr>
          <w:rFonts w:hint="eastAsia"/>
        </w:rPr>
        <w:t>网络</w:t>
      </w:r>
      <w:r>
        <w:rPr>
          <w:rFonts w:hint="eastAsia"/>
        </w:rPr>
        <w:t>通信</w:t>
      </w:r>
      <w:bookmarkEnd w:id="15"/>
    </w:p>
    <w:p w:rsidR="003B165D" w:rsidRPr="003B165D" w:rsidRDefault="003B165D" w:rsidP="00D368FD">
      <w:pPr>
        <w:ind w:firstLine="420"/>
      </w:pPr>
      <w:r w:rsidRPr="003B165D">
        <w:rPr>
          <w:rFonts w:hint="eastAsia"/>
        </w:rPr>
        <w:lastRenderedPageBreak/>
        <w:t>TCP/IP</w:t>
      </w:r>
      <w:r w:rsidRPr="003B165D">
        <w:rPr>
          <w:rFonts w:hint="eastAsia"/>
        </w:rPr>
        <w:t>协议</w:t>
      </w:r>
      <w:r>
        <w:rPr>
          <w:rFonts w:hint="eastAsia"/>
        </w:rPr>
        <w:t>，</w:t>
      </w:r>
      <w:r w:rsidRPr="003B165D">
        <w:rPr>
          <w:rFonts w:hint="eastAsia"/>
        </w:rPr>
        <w:t>Transmission Control Protocol/Internet Protocol</w:t>
      </w:r>
      <w:r w:rsidRPr="003B165D">
        <w:rPr>
          <w:rFonts w:hint="eastAsia"/>
        </w:rPr>
        <w:t>的简写，中译名为传输控制协议</w:t>
      </w:r>
      <w:r w:rsidRPr="003B165D">
        <w:rPr>
          <w:rFonts w:hint="eastAsia"/>
        </w:rPr>
        <w:t>/</w:t>
      </w:r>
      <w:r w:rsidRPr="003B165D">
        <w:rPr>
          <w:rFonts w:hint="eastAsia"/>
        </w:rPr>
        <w:t>因特网互联协议，又名网络通讯协议，是</w:t>
      </w:r>
      <w:r w:rsidRPr="003B165D">
        <w:rPr>
          <w:rFonts w:hint="eastAsia"/>
        </w:rPr>
        <w:t>Internet</w:t>
      </w:r>
      <w:r w:rsidRPr="003B165D">
        <w:rPr>
          <w:rFonts w:hint="eastAsia"/>
        </w:rPr>
        <w:t>最基本的协议、</w:t>
      </w:r>
      <w:r w:rsidRPr="003B165D">
        <w:rPr>
          <w:rFonts w:hint="eastAsia"/>
        </w:rPr>
        <w:t>Internet</w:t>
      </w:r>
      <w:r w:rsidRPr="003B165D">
        <w:rPr>
          <w:rFonts w:hint="eastAsia"/>
        </w:rPr>
        <w:t>国际互联网络的基础，由网络层的</w:t>
      </w:r>
      <w:r w:rsidRPr="003B165D">
        <w:rPr>
          <w:rFonts w:hint="eastAsia"/>
        </w:rPr>
        <w:t>IP</w:t>
      </w:r>
      <w:r w:rsidRPr="003B165D">
        <w:rPr>
          <w:rFonts w:hint="eastAsia"/>
        </w:rPr>
        <w:t>协议和传输层的</w:t>
      </w:r>
      <w:r w:rsidRPr="003B165D">
        <w:rPr>
          <w:rFonts w:hint="eastAsia"/>
        </w:rPr>
        <w:t>TCP</w:t>
      </w:r>
      <w:r w:rsidRPr="003B165D">
        <w:rPr>
          <w:rFonts w:hint="eastAsia"/>
        </w:rPr>
        <w:t>协议组成。</w:t>
      </w:r>
      <w:r w:rsidRPr="003B165D">
        <w:rPr>
          <w:rFonts w:hint="eastAsia"/>
        </w:rPr>
        <w:t xml:space="preserve">TCP/IP </w:t>
      </w:r>
      <w:r w:rsidRPr="003B165D">
        <w:rPr>
          <w:rFonts w:hint="eastAsia"/>
        </w:rPr>
        <w:t>定义了电子设备如何连入因特网，以及数据如何在它们之间传输的标准。</w:t>
      </w:r>
      <w:r>
        <w:rPr>
          <w:rFonts w:hint="eastAsia"/>
        </w:rPr>
        <w:t>[1</w:t>
      </w:r>
      <w:r>
        <w:t>0</w:t>
      </w:r>
      <w:r>
        <w:rPr>
          <w:rFonts w:hint="eastAsia"/>
        </w:rPr>
        <w:t>]</w:t>
      </w:r>
    </w:p>
    <w:p w:rsidR="00BC1968" w:rsidRDefault="00BC1968" w:rsidP="00BC1968">
      <w:pPr>
        <w:pStyle w:val="t2"/>
      </w:pPr>
      <w:bookmarkStart w:id="16" w:name="_Toc403041899"/>
      <w:r>
        <w:rPr>
          <w:rFonts w:hint="eastAsia"/>
        </w:rPr>
        <w:t>4.</w:t>
      </w:r>
      <w:r w:rsidR="003B165D">
        <w:t>7</w:t>
      </w:r>
      <w:r w:rsidRPr="00BC1968">
        <w:rPr>
          <w:rFonts w:hint="eastAsia"/>
        </w:rPr>
        <w:t>小波与图像去噪</w:t>
      </w:r>
      <w:bookmarkEnd w:id="16"/>
    </w:p>
    <w:p w:rsidR="00BC1968" w:rsidRDefault="00BC1968" w:rsidP="00D368FD">
      <w:pPr>
        <w:ind w:firstLine="420"/>
      </w:pPr>
      <w:r w:rsidRPr="00BC1968">
        <w:rPr>
          <w:rFonts w:hint="eastAsia"/>
        </w:rPr>
        <w:t>图像矩阵可以看作是二维的信号，图像小波变换就</w:t>
      </w:r>
      <w:r>
        <w:rPr>
          <w:rFonts w:hint="eastAsia"/>
        </w:rPr>
        <w:t>是用两组小波系数（高通，低通两部分）对图像数据分别进行两次卷积并</w:t>
      </w:r>
      <w:r w:rsidRPr="00BC1968">
        <w:rPr>
          <w:rFonts w:hint="eastAsia"/>
        </w:rPr>
        <w:t>得到两部分，高通滤波后的高频部分对应连续小波变换的小波空间，低通滤波后的低频部分对应连续小波变换的尺度空间，然后再对变换后的低频部分做相同的两次变换，直到指定分辨率。</w:t>
      </w:r>
    </w:p>
    <w:p w:rsidR="00B14606" w:rsidRDefault="00BC1968" w:rsidP="00D368FD">
      <w:pPr>
        <w:ind w:firstLine="420"/>
      </w:pPr>
      <w:r w:rsidRPr="00BC1968">
        <w:rPr>
          <w:rFonts w:hint="eastAsia"/>
        </w:rPr>
        <w:t>图像在采集，转换和传输过程中常常受到成像设备和外部环境噪声干扰等影响产生噪声。小波去噪是利用小波变换中的变尺度特性对确定信号具有一种“集中”的能力，当图像信号的能量集中于少数小波系数上，那么这些系数的值必定大于能量分散的大量噪声小波系数值。只要选取适当的阈值，舍去绝对值小于阈值的小波系数，就可实现图像的降噪。</w:t>
      </w:r>
      <w:r>
        <w:rPr>
          <w:rFonts w:hint="eastAsia"/>
        </w:rPr>
        <w:t>[</w:t>
      </w:r>
      <w:r w:rsidR="003B165D">
        <w:t>11</w:t>
      </w:r>
      <w:r>
        <w:t>]</w:t>
      </w:r>
    </w:p>
    <w:p w:rsidR="00497C45" w:rsidRDefault="00497C45" w:rsidP="008C2FB5">
      <w:pPr>
        <w:ind w:firstLine="420"/>
        <w:rPr>
          <w:b/>
        </w:rPr>
      </w:pPr>
    </w:p>
    <w:p w:rsidR="008C2FB5" w:rsidRDefault="008C2FB5" w:rsidP="001C7337">
      <w:pPr>
        <w:pStyle w:val="t1"/>
      </w:pPr>
      <w:bookmarkStart w:id="17" w:name="_Toc403041900"/>
      <w:r>
        <w:rPr>
          <w:rFonts w:hint="eastAsia"/>
        </w:rPr>
        <w:t>项目</w:t>
      </w:r>
      <w:r w:rsidRPr="008C2FB5">
        <w:rPr>
          <w:rFonts w:hint="eastAsia"/>
        </w:rPr>
        <w:t>研究成果</w:t>
      </w:r>
      <w:bookmarkEnd w:id="17"/>
    </w:p>
    <w:p w:rsidR="00BB475B" w:rsidRDefault="00BB475B" w:rsidP="001C7337">
      <w:pPr>
        <w:pStyle w:val="t2"/>
      </w:pPr>
      <w:bookmarkStart w:id="18" w:name="_Toc403041901"/>
      <w:r>
        <w:rPr>
          <w:rFonts w:hint="eastAsia"/>
        </w:rPr>
        <w:t>5.</w:t>
      </w:r>
      <w:r>
        <w:t>1</w:t>
      </w:r>
      <w:r>
        <w:t>机器视觉图匹配算法开发</w:t>
      </w:r>
      <w:bookmarkEnd w:id="18"/>
    </w:p>
    <w:p w:rsidR="00421E81" w:rsidRPr="00421E81" w:rsidRDefault="00421E81" w:rsidP="00421E81">
      <w:pPr>
        <w:ind w:firstLine="420"/>
      </w:pPr>
      <w:r w:rsidRPr="00421E81">
        <w:t>机器视觉系统中的</w:t>
      </w:r>
      <w:r>
        <w:t>核心部分在于图像的处理与分析</w:t>
      </w:r>
      <w:r>
        <w:rPr>
          <w:rFonts w:hint="eastAsia"/>
        </w:rPr>
        <w:t>。在了解图像处理与机器视觉的相关知识后，首先对</w:t>
      </w:r>
      <w:r w:rsidRPr="00421E81">
        <w:rPr>
          <w:rFonts w:hint="eastAsia"/>
        </w:rPr>
        <w:t>机器视觉图匹配算法</w:t>
      </w:r>
      <w:r>
        <w:rPr>
          <w:rFonts w:hint="eastAsia"/>
        </w:rPr>
        <w:t>进行研究。</w:t>
      </w:r>
    </w:p>
    <w:p w:rsidR="003D2B16" w:rsidRDefault="00497C45" w:rsidP="001C7337">
      <w:pPr>
        <w:pStyle w:val="t2"/>
      </w:pPr>
      <w:bookmarkStart w:id="19" w:name="_Toc403041902"/>
      <w:r>
        <w:rPr>
          <w:rFonts w:hint="eastAsia"/>
        </w:rPr>
        <w:t>5.1</w:t>
      </w:r>
      <w:r w:rsidR="00BB475B">
        <w:rPr>
          <w:rFonts w:hint="eastAsia"/>
        </w:rPr>
        <w:t>.1</w:t>
      </w:r>
      <w:r w:rsidR="00B14606">
        <w:rPr>
          <w:rFonts w:hint="eastAsia"/>
        </w:rPr>
        <w:t>基于瓷砖生产线的位置角度判定</w:t>
      </w:r>
      <w:r>
        <w:rPr>
          <w:rFonts w:hint="eastAsia"/>
        </w:rPr>
        <w:t>算法</w:t>
      </w:r>
      <w:bookmarkEnd w:id="19"/>
    </w:p>
    <w:p w:rsidR="00B10322" w:rsidRDefault="00421E81" w:rsidP="00421E81">
      <w:pPr>
        <w:ind w:firstLine="420"/>
      </w:pPr>
      <w:r w:rsidRPr="00421E81">
        <w:t>感谢</w:t>
      </w:r>
      <w:r>
        <w:t>上海高威科公司的技术支持与帮助</w:t>
      </w:r>
      <w:r>
        <w:rPr>
          <w:rFonts w:hint="eastAsia"/>
        </w:rPr>
        <w:t>，项目</w:t>
      </w:r>
      <w:r>
        <w:t>取得某瓷砖生产线拍摄的图像</w:t>
      </w:r>
      <w:r>
        <w:rPr>
          <w:rFonts w:hint="eastAsia"/>
        </w:rPr>
        <w:t>。</w:t>
      </w:r>
      <w:r w:rsidR="00B10322">
        <w:rPr>
          <w:rFonts w:hint="eastAsia"/>
        </w:rPr>
        <w:t>该</w:t>
      </w:r>
      <w:r w:rsidR="00B10322" w:rsidRPr="00B10322">
        <w:rPr>
          <w:rFonts w:hint="eastAsia"/>
        </w:rPr>
        <w:t>瓷砖生产线</w:t>
      </w:r>
      <w:r w:rsidR="00B10322">
        <w:rPr>
          <w:rFonts w:hint="eastAsia"/>
        </w:rPr>
        <w:t>需求是对每一瓷砖的质量加以监控（避免残缺破损）并将每一瓷砖的位置信息与角度信息发送给机械手，以供准确抓取瓷砖装箱。</w:t>
      </w:r>
    </w:p>
    <w:p w:rsidR="00421E81" w:rsidRDefault="00421E81" w:rsidP="00421E81">
      <w:pPr>
        <w:ind w:firstLine="420"/>
      </w:pPr>
      <w:r>
        <w:t>在此基础上</w:t>
      </w:r>
      <w:r>
        <w:rPr>
          <w:rFonts w:hint="eastAsia"/>
        </w:rPr>
        <w:t>，</w:t>
      </w:r>
      <w:r w:rsidR="00AD7AEF">
        <w:rPr>
          <w:rFonts w:hint="eastAsia"/>
        </w:rPr>
        <w:t>利用</w:t>
      </w:r>
      <w:r w:rsidR="00AD7AEF">
        <w:rPr>
          <w:rFonts w:hint="eastAsia"/>
        </w:rPr>
        <w:t>OPENCV</w:t>
      </w:r>
      <w:r w:rsidR="00AD7AEF" w:rsidRPr="00AD7AEF">
        <w:rPr>
          <w:rFonts w:hint="eastAsia"/>
        </w:rPr>
        <w:t>视觉库</w:t>
      </w:r>
      <w:r w:rsidR="00AD7AEF">
        <w:rPr>
          <w:rFonts w:hint="eastAsia"/>
        </w:rPr>
        <w:t>，在</w:t>
      </w:r>
      <w:r w:rsidR="00AD7AEF">
        <w:rPr>
          <w:rFonts w:hint="eastAsia"/>
        </w:rPr>
        <w:t>Visual</w:t>
      </w:r>
      <w:r w:rsidR="00AD7AEF">
        <w:t xml:space="preserve"> Studio 2010</w:t>
      </w:r>
      <w:r w:rsidR="00AD7AEF">
        <w:t>编译器</w:t>
      </w:r>
      <w:r w:rsidR="00AD7AEF">
        <w:rPr>
          <w:rFonts w:hint="eastAsia"/>
        </w:rPr>
        <w:t>，</w:t>
      </w:r>
      <w:r w:rsidR="00AD7AEF">
        <w:t>以</w:t>
      </w:r>
      <w:r w:rsidR="00AD7AEF">
        <w:t>C++</w:t>
      </w:r>
      <w:r w:rsidR="00AD7AEF">
        <w:t>语言</w:t>
      </w:r>
      <w:r w:rsidR="00B10322">
        <w:t>设计瓷砖位置与角度检测的算法程序</w:t>
      </w:r>
      <w:r w:rsidR="00B10322">
        <w:rPr>
          <w:rFonts w:hint="eastAsia"/>
        </w:rPr>
        <w:t>。</w:t>
      </w:r>
    </w:p>
    <w:p w:rsidR="004815E3" w:rsidRDefault="0073203E" w:rsidP="00421E81">
      <w:pPr>
        <w:ind w:firstLine="420"/>
      </w:pPr>
      <w:r>
        <w:t>针对排列松散</w:t>
      </w:r>
      <w:r w:rsidR="002A6BD5">
        <w:rPr>
          <w:rFonts w:hint="eastAsia"/>
        </w:rPr>
        <w:t>、</w:t>
      </w:r>
      <w:r>
        <w:rPr>
          <w:rFonts w:hint="eastAsia"/>
        </w:rPr>
        <w:t>形状规则、产品颜色与背景颜色差异较大的瓷砖生产线图像（见图</w:t>
      </w:r>
      <w:r w:rsidR="00F8686D">
        <w:t>8</w:t>
      </w:r>
      <w:r>
        <w:rPr>
          <w:rFonts w:hint="eastAsia"/>
        </w:rPr>
        <w:t>左），所需要进行的判定算法比较简单。经过</w:t>
      </w:r>
      <w:r>
        <w:rPr>
          <w:rFonts w:hint="eastAsia"/>
        </w:rPr>
        <w:t>Canny</w:t>
      </w:r>
      <w:r>
        <w:rPr>
          <w:rFonts w:hint="eastAsia"/>
        </w:rPr>
        <w:t>边缘提取，将阈值设为较高的</w:t>
      </w:r>
      <w:r>
        <w:rPr>
          <w:rFonts w:hint="eastAsia"/>
        </w:rPr>
        <w:t>100</w:t>
      </w:r>
      <w:r>
        <w:rPr>
          <w:rFonts w:hint="eastAsia"/>
        </w:rPr>
        <w:t>，即可提取到比较满意的边缘信息（见图</w:t>
      </w:r>
      <w:r w:rsidR="00604D28">
        <w:t>8</w:t>
      </w:r>
      <w:r>
        <w:rPr>
          <w:rFonts w:hint="eastAsia"/>
        </w:rPr>
        <w:t>中）。分析边缘图，发现所有瓷砖边缘完整且各块瓷砖间独立性良好，达到提取目标的要求，可见边缘检测阈值合适。但发现图中仍有大量噪声点被标为边缘，面积普遍较小；图像上下侧有长条的生产线边缘被拍入图像；视觉区域左右侧有不完整的瓷砖被拍入图像。考虑到前两种情况下边缘所包围的面积均远远小于瓷砖</w:t>
      </w:r>
      <w:r w:rsidR="007F1595">
        <w:rPr>
          <w:rFonts w:hint="eastAsia"/>
        </w:rPr>
        <w:t>的面积，采取检查边缘所包围面积的方法判断目标区域是否为瓷砖位置。</w:t>
      </w:r>
      <w:r w:rsidR="00B10322">
        <w:rPr>
          <w:rFonts w:hint="eastAsia"/>
        </w:rPr>
        <w:t>对于左右侧不完整的瓷砖，算法采取弃置的方式，因为假定流水线向左，左侧残缺瓷砖已经被前一帧图像捕获分析，右侧残缺瓷砖可以等待下一帧图像捕获分析，无需对残缺瓷砖进行预判。只要根据流水线运行速度</w:t>
      </w:r>
      <w:r w:rsidR="004815E3">
        <w:rPr>
          <w:rFonts w:hint="eastAsia"/>
        </w:rPr>
        <w:t>选取合适的</w:t>
      </w:r>
      <w:r w:rsidR="00B10322">
        <w:rPr>
          <w:rFonts w:hint="eastAsia"/>
        </w:rPr>
        <w:t>图像捕获设备帧频率即可无遗漏地对每一瓷砖分析。</w:t>
      </w:r>
      <w:r w:rsidR="004815E3">
        <w:t>根据多数瓷砖面积制定合理的最小瓷砖面积阈值</w:t>
      </w:r>
      <w:r w:rsidR="004815E3">
        <w:rPr>
          <w:rFonts w:hint="eastAsia"/>
        </w:rPr>
        <w:t>，</w:t>
      </w:r>
      <w:r w:rsidR="004815E3">
        <w:t>经过轮廓面积的筛选</w:t>
      </w:r>
      <w:r w:rsidR="004815E3">
        <w:rPr>
          <w:rFonts w:hint="eastAsia"/>
        </w:rPr>
        <w:t>，</w:t>
      </w:r>
      <w:r w:rsidR="00930878">
        <w:t>最后确定瓷砖轮廓位置</w:t>
      </w:r>
      <w:r w:rsidR="00930878">
        <w:rPr>
          <w:rFonts w:hint="eastAsia"/>
        </w:rPr>
        <w:t>。</w:t>
      </w:r>
    </w:p>
    <w:p w:rsidR="00930878" w:rsidRPr="00930878" w:rsidRDefault="00930878" w:rsidP="00421E81">
      <w:pPr>
        <w:ind w:firstLine="420"/>
      </w:pPr>
      <w:r>
        <w:t>下一步确定瓷砖的角度信息</w:t>
      </w:r>
      <w:r>
        <w:rPr>
          <w:rFonts w:hint="eastAsia"/>
        </w:rPr>
        <w:t>。由于机械手需要将瓷砖整齐装箱，必须提供初始的瓷砖位置倾斜。首先，</w:t>
      </w:r>
      <w:r>
        <w:t>认定流水线是水平的</w:t>
      </w:r>
      <w:r>
        <w:rPr>
          <w:rFonts w:hint="eastAsia"/>
        </w:rPr>
        <w:t>（如有误差可以在图像捕捉设备上微调），</w:t>
      </w:r>
      <w:r>
        <w:t>则图像中表现出的矩形倾斜角即为实际流水线上的瓷砖位置倾</w:t>
      </w:r>
      <w:r>
        <w:lastRenderedPageBreak/>
        <w:t>斜</w:t>
      </w:r>
      <w:r>
        <w:rPr>
          <w:rFonts w:hint="eastAsia"/>
        </w:rPr>
        <w:t>。</w:t>
      </w:r>
      <w:r>
        <w:t>由于瓷砖非常接近于矩形</w:t>
      </w:r>
      <w:r>
        <w:rPr>
          <w:rFonts w:hint="eastAsia"/>
        </w:rPr>
        <w:t>，</w:t>
      </w:r>
      <w:r>
        <w:t>所以采用判断最小外接旋转矩形的方式确定瓷砖旋转角</w:t>
      </w:r>
      <w:r>
        <w:rPr>
          <w:rFonts w:hint="eastAsia"/>
        </w:rPr>
        <w:t>。</w:t>
      </w:r>
      <w:r>
        <w:t>算法中</w:t>
      </w:r>
      <w:r>
        <w:rPr>
          <w:rFonts w:hint="eastAsia"/>
        </w:rPr>
        <w:t>，</w:t>
      </w:r>
      <w:r>
        <w:t>对每一个瓷砖轮廓进行每一角度的矩形包围</w:t>
      </w:r>
      <w:r>
        <w:rPr>
          <w:rFonts w:hint="eastAsia"/>
        </w:rPr>
        <w:t>，收缩每一</w:t>
      </w:r>
      <w:r>
        <w:t>矩形包围直至刚好包围住轮廓为止</w:t>
      </w:r>
      <w:r>
        <w:rPr>
          <w:rFonts w:hint="eastAsia"/>
        </w:rPr>
        <w:t>，</w:t>
      </w:r>
      <w:r>
        <w:t>计算每一矩形的面积</w:t>
      </w:r>
      <w:r>
        <w:rPr>
          <w:rFonts w:hint="eastAsia"/>
        </w:rPr>
        <w:t>，</w:t>
      </w:r>
      <w:r>
        <w:t>找到最小面积的矩形即为该轮廓的最小外接旋转矩形</w:t>
      </w:r>
      <w:r>
        <w:rPr>
          <w:rFonts w:hint="eastAsia"/>
        </w:rPr>
        <w:t>，此</w:t>
      </w:r>
      <w:r>
        <w:t>旋转角即可反映瓷砖实际偏离流水线的倾斜角</w:t>
      </w:r>
      <w:r>
        <w:rPr>
          <w:rFonts w:hint="eastAsia"/>
        </w:rPr>
        <w:t>。图</w:t>
      </w:r>
      <w:r w:rsidR="00604D28">
        <w:t>8</w:t>
      </w:r>
      <w:r>
        <w:rPr>
          <w:rFonts w:hint="eastAsia"/>
        </w:rPr>
        <w:t>右是寻找到的每一瓷砖轮廓的最小</w:t>
      </w:r>
      <w:r>
        <w:t>外接旋转矩形</w:t>
      </w:r>
      <w:r>
        <w:rPr>
          <w:rFonts w:hint="eastAsia"/>
        </w:rPr>
        <w:t>。</w:t>
      </w:r>
    </w:p>
    <w:p w:rsidR="00AD7AEF" w:rsidRDefault="004815E3" w:rsidP="00421E81">
      <w:pPr>
        <w:ind w:firstLine="420"/>
      </w:pPr>
      <w:r>
        <w:rPr>
          <w:rFonts w:hint="eastAsia"/>
        </w:rPr>
        <w:t>另外，为了避免机械手操作对图像捕获的影响，流水线系统设计中将机械手抓取环节放置于图像捕获环节的下游，以此避开干扰。</w:t>
      </w:r>
    </w:p>
    <w:p w:rsidR="004815E3" w:rsidRDefault="004815E3" w:rsidP="00421E81">
      <w:pPr>
        <w:ind w:firstLine="420"/>
      </w:pPr>
    </w:p>
    <w:p w:rsidR="003568FF" w:rsidRDefault="00AD7AEF" w:rsidP="0073203E">
      <w:pPr>
        <w:jc w:val="center"/>
      </w:pPr>
      <w:r w:rsidRPr="00AD7AEF">
        <w:rPr>
          <w:noProof/>
        </w:rPr>
        <w:drawing>
          <wp:inline distT="0" distB="0" distL="0" distR="0">
            <wp:extent cx="1634697" cy="1225512"/>
            <wp:effectExtent l="0" t="0" r="3810" b="0"/>
            <wp:docPr id="13" name="图片 13" descr="E:\C-lab\opencv\pj\opencvtile\opencvtile\sample0001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C-lab\opencv\pj\opencvtile\opencvtile\sample00012_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51433" cy="1238059"/>
                    </a:xfrm>
                    <a:prstGeom prst="rect">
                      <a:avLst/>
                    </a:prstGeom>
                    <a:noFill/>
                    <a:ln>
                      <a:noFill/>
                    </a:ln>
                  </pic:spPr>
                </pic:pic>
              </a:graphicData>
            </a:graphic>
          </wp:inline>
        </w:drawing>
      </w:r>
      <w:r w:rsidR="0073203E">
        <w:rPr>
          <w:rFonts w:hint="eastAsia"/>
        </w:rPr>
        <w:t xml:space="preserve"> </w:t>
      </w:r>
      <w:r w:rsidR="004815E3" w:rsidRPr="004815E3">
        <w:rPr>
          <w:noProof/>
        </w:rPr>
        <w:drawing>
          <wp:inline distT="0" distB="0" distL="0" distR="0">
            <wp:extent cx="1624583" cy="1217930"/>
            <wp:effectExtent l="0" t="0" r="0" b="1270"/>
            <wp:docPr id="7" name="图片 7" descr="E:\C-lab\科创\结项\tile_win\Result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lab\科创\结项\tile_win\Results_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56476" cy="1241840"/>
                    </a:xfrm>
                    <a:prstGeom prst="rect">
                      <a:avLst/>
                    </a:prstGeom>
                    <a:noFill/>
                    <a:ln>
                      <a:noFill/>
                    </a:ln>
                  </pic:spPr>
                </pic:pic>
              </a:graphicData>
            </a:graphic>
          </wp:inline>
        </w:drawing>
      </w:r>
      <w:r w:rsidR="0073203E">
        <w:t xml:space="preserve"> </w:t>
      </w:r>
      <w:r w:rsidR="004815E3" w:rsidRPr="004815E3">
        <w:rPr>
          <w:noProof/>
        </w:rPr>
        <w:drawing>
          <wp:inline distT="0" distB="0" distL="0" distR="0">
            <wp:extent cx="1638335" cy="1229551"/>
            <wp:effectExtent l="0" t="0" r="0" b="8890"/>
            <wp:docPr id="10" name="图片 10" descr="E:\C-lab\科创\结项\tile_win\Results_2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lab\科创\结项\tile_win\Results_2副本.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59659" cy="1245554"/>
                    </a:xfrm>
                    <a:prstGeom prst="rect">
                      <a:avLst/>
                    </a:prstGeom>
                    <a:noFill/>
                    <a:ln>
                      <a:noFill/>
                    </a:ln>
                  </pic:spPr>
                </pic:pic>
              </a:graphicData>
            </a:graphic>
          </wp:inline>
        </w:drawing>
      </w:r>
    </w:p>
    <w:p w:rsidR="001F5B79" w:rsidRDefault="0073203E" w:rsidP="0073203E">
      <w:pPr>
        <w:jc w:val="center"/>
      </w:pPr>
      <w:r>
        <w:t>图</w:t>
      </w:r>
      <w:r w:rsidR="00604D28">
        <w:t>8</w:t>
      </w:r>
      <w:r>
        <w:rPr>
          <w:rFonts w:hint="eastAsia"/>
        </w:rPr>
        <w:t>左：瓷砖生产线捕获的图像</w:t>
      </w:r>
    </w:p>
    <w:p w:rsidR="0073203E" w:rsidRDefault="0073203E" w:rsidP="0073203E">
      <w:pPr>
        <w:jc w:val="center"/>
      </w:pPr>
      <w:r>
        <w:t>中</w:t>
      </w:r>
      <w:r>
        <w:rPr>
          <w:rFonts w:hint="eastAsia"/>
        </w:rPr>
        <w:t>：</w:t>
      </w:r>
      <w:r>
        <w:t>经</w:t>
      </w:r>
      <w:r w:rsidR="009E24D7">
        <w:rPr>
          <w:rFonts w:hint="eastAsia"/>
        </w:rPr>
        <w:t>C</w:t>
      </w:r>
      <w:r>
        <w:t>anny</w:t>
      </w:r>
      <w:r>
        <w:t>边缘检测后的图像</w:t>
      </w:r>
    </w:p>
    <w:p w:rsidR="0073203E" w:rsidRDefault="0073203E" w:rsidP="0073203E">
      <w:pPr>
        <w:jc w:val="center"/>
      </w:pPr>
      <w:r>
        <w:rPr>
          <w:rFonts w:hint="eastAsia"/>
        </w:rPr>
        <w:t>右：经</w:t>
      </w:r>
      <w:proofErr w:type="gramStart"/>
      <w:r>
        <w:rPr>
          <w:rFonts w:hint="eastAsia"/>
        </w:rPr>
        <w:t>筛选重绘后</w:t>
      </w:r>
      <w:proofErr w:type="gramEnd"/>
      <w:r>
        <w:rPr>
          <w:rFonts w:hint="eastAsia"/>
        </w:rPr>
        <w:t>的图像</w:t>
      </w:r>
    </w:p>
    <w:p w:rsidR="00AD7AEF" w:rsidRPr="00421E81" w:rsidRDefault="00AD7AEF" w:rsidP="00421E81">
      <w:pPr>
        <w:ind w:firstLine="420"/>
      </w:pPr>
    </w:p>
    <w:p w:rsidR="00B14606" w:rsidRDefault="00B14606" w:rsidP="001C7337">
      <w:pPr>
        <w:pStyle w:val="t3"/>
      </w:pPr>
      <w:bookmarkStart w:id="20" w:name="_Toc403041903"/>
      <w:r>
        <w:rPr>
          <w:rFonts w:hint="eastAsia"/>
        </w:rPr>
        <w:t>5.</w:t>
      </w:r>
      <w:r w:rsidR="00BB475B">
        <w:t>1.</w:t>
      </w:r>
      <w:r>
        <w:rPr>
          <w:rFonts w:hint="eastAsia"/>
        </w:rPr>
        <w:t>2</w:t>
      </w:r>
      <w:r>
        <w:rPr>
          <w:rFonts w:hint="eastAsia"/>
        </w:rPr>
        <w:t>基于方便面生产线的位置角度判定算法</w:t>
      </w:r>
      <w:bookmarkEnd w:id="20"/>
    </w:p>
    <w:p w:rsidR="004815E3" w:rsidRDefault="004815E3" w:rsidP="004815E3">
      <w:pPr>
        <w:ind w:firstLine="420"/>
      </w:pPr>
      <w:r w:rsidRPr="004815E3">
        <w:t>在</w:t>
      </w:r>
      <w:r>
        <w:t>上述基本瓷砖检测算法的基础上</w:t>
      </w:r>
      <w:r>
        <w:rPr>
          <w:rFonts w:hint="eastAsia"/>
        </w:rPr>
        <w:t>，</w:t>
      </w:r>
      <w:r>
        <w:t>考虑到实际生产中</w:t>
      </w:r>
      <w:r w:rsidR="00930878">
        <w:t>存在更为</w:t>
      </w:r>
      <w:r>
        <w:t>复杂情况</w:t>
      </w:r>
      <w:r w:rsidR="00930878">
        <w:rPr>
          <w:rFonts w:hint="eastAsia"/>
        </w:rPr>
        <w:t>，</w:t>
      </w:r>
      <w:r w:rsidR="00671505">
        <w:t>对</w:t>
      </w:r>
      <w:r w:rsidR="00BE16B0">
        <w:t>原图像进行适当</w:t>
      </w:r>
      <w:r w:rsidR="00671505">
        <w:t>复杂化</w:t>
      </w:r>
      <w:r w:rsidR="00BE16B0">
        <w:rPr>
          <w:rFonts w:hint="eastAsia"/>
        </w:rPr>
        <w:t>，</w:t>
      </w:r>
      <w:r w:rsidR="00BE16B0">
        <w:t>考虑对方便面生产线进行检测</w:t>
      </w:r>
      <w:r w:rsidR="005607FF">
        <w:rPr>
          <w:rFonts w:hint="eastAsia"/>
        </w:rPr>
        <w:t>（见图</w:t>
      </w:r>
      <w:r w:rsidR="00604D28">
        <w:t>9</w:t>
      </w:r>
      <w:r w:rsidR="005607FF">
        <w:rPr>
          <w:rFonts w:hint="eastAsia"/>
        </w:rPr>
        <w:t>上左）</w:t>
      </w:r>
      <w:r w:rsidR="00671505">
        <w:rPr>
          <w:rFonts w:hint="eastAsia"/>
        </w:rPr>
        <w:t>。</w:t>
      </w:r>
    </w:p>
    <w:p w:rsidR="00BE16B0" w:rsidRDefault="00BE16B0" w:rsidP="004815E3">
      <w:pPr>
        <w:ind w:firstLine="420"/>
      </w:pPr>
      <w:r w:rsidRPr="00BE16B0">
        <w:t>复杂性</w:t>
      </w:r>
      <w:r>
        <w:t>主要体现在</w:t>
      </w:r>
      <w:r w:rsidR="00517ADB">
        <w:t>以下几方面</w:t>
      </w:r>
      <w:r w:rsidR="00517ADB">
        <w:rPr>
          <w:rFonts w:hint="eastAsia"/>
        </w:rPr>
        <w:t>，</w:t>
      </w:r>
      <w:r w:rsidR="00517ADB">
        <w:t>针对问题对算法做针对性的改进</w:t>
      </w:r>
      <w:r w:rsidR="00517ADB">
        <w:rPr>
          <w:rFonts w:hint="eastAsia"/>
        </w:rPr>
        <w:t>。</w:t>
      </w:r>
    </w:p>
    <w:p w:rsidR="00BE16B0" w:rsidRDefault="00BE16B0" w:rsidP="004815E3">
      <w:pPr>
        <w:ind w:firstLine="420"/>
        <w:rPr>
          <w:b/>
        </w:rPr>
      </w:pPr>
      <w:r>
        <w:rPr>
          <w:rFonts w:hint="eastAsia"/>
          <w:b/>
        </w:rPr>
        <w:t>5.1.2.1</w:t>
      </w:r>
      <w:r>
        <w:rPr>
          <w:rFonts w:hint="eastAsia"/>
          <w:b/>
        </w:rPr>
        <w:t>待检测物体大小不一</w:t>
      </w:r>
    </w:p>
    <w:p w:rsidR="00517ADB" w:rsidRPr="00517ADB" w:rsidRDefault="00517ADB" w:rsidP="00517ADB">
      <w:r w:rsidRPr="00517ADB">
        <w:tab/>
      </w:r>
      <w:r w:rsidRPr="00517ADB">
        <w:t>不同于</w:t>
      </w:r>
      <w:r>
        <w:t>形状大小相同的瓷砖检测</w:t>
      </w:r>
      <w:r>
        <w:rPr>
          <w:rFonts w:hint="eastAsia"/>
        </w:rPr>
        <w:t>，</w:t>
      </w:r>
      <w:r>
        <w:t>对于可能存在的目标物体大小不同情况</w:t>
      </w:r>
      <w:r>
        <w:rPr>
          <w:rFonts w:hint="eastAsia"/>
        </w:rPr>
        <w:t>，</w:t>
      </w:r>
      <w:r>
        <w:t>基本算法中的最小认定区域面积阈值应当降低至最小物体的最小可接受值</w:t>
      </w:r>
      <w:r>
        <w:rPr>
          <w:rFonts w:hint="eastAsia"/>
        </w:rPr>
        <w:t>。</w:t>
      </w:r>
    </w:p>
    <w:p w:rsidR="00517ADB" w:rsidRDefault="00517ADB" w:rsidP="00517ADB">
      <w:pPr>
        <w:ind w:firstLine="420"/>
        <w:rPr>
          <w:b/>
        </w:rPr>
      </w:pPr>
      <w:r>
        <w:rPr>
          <w:rFonts w:hint="eastAsia"/>
          <w:b/>
        </w:rPr>
        <w:t>5.1.2.</w:t>
      </w:r>
      <w:r>
        <w:rPr>
          <w:b/>
        </w:rPr>
        <w:t>2</w:t>
      </w:r>
      <w:r>
        <w:rPr>
          <w:rFonts w:hint="eastAsia"/>
          <w:b/>
        </w:rPr>
        <w:t>待检测物体</w:t>
      </w:r>
      <w:r w:rsidRPr="00671505">
        <w:rPr>
          <w:rFonts w:hint="eastAsia"/>
          <w:b/>
        </w:rPr>
        <w:t>边缘非直线</w:t>
      </w:r>
    </w:p>
    <w:p w:rsidR="00517ADB" w:rsidRPr="00517ADB" w:rsidRDefault="00517ADB" w:rsidP="00517ADB">
      <w:pPr>
        <w:ind w:firstLine="420"/>
      </w:pPr>
      <w:r w:rsidRPr="00517ADB">
        <w:t>由于物体</w:t>
      </w:r>
      <w:r>
        <w:t>边缘存在非直线</w:t>
      </w:r>
      <w:r>
        <w:rPr>
          <w:rFonts w:hint="eastAsia"/>
        </w:rPr>
        <w:t>，</w:t>
      </w:r>
      <w:r>
        <w:t>会对最小外接旋转矩形的判断造成不利影响</w:t>
      </w:r>
      <w:r>
        <w:rPr>
          <w:rFonts w:hint="eastAsia"/>
        </w:rPr>
        <w:t>。</w:t>
      </w:r>
      <w:r>
        <w:t>测试中发现</w:t>
      </w:r>
      <w:r>
        <w:rPr>
          <w:rFonts w:hint="eastAsia"/>
        </w:rPr>
        <w:t>，</w:t>
      </w:r>
      <w:r>
        <w:t>尽管最小外接旋转矩形内部仍存在一定程度的空隙</w:t>
      </w:r>
      <w:r>
        <w:rPr>
          <w:rFonts w:hint="eastAsia"/>
        </w:rPr>
        <w:t>，</w:t>
      </w:r>
      <w:r>
        <w:t>但对整体的角度判断尚不构成不利影响</w:t>
      </w:r>
      <w:r>
        <w:rPr>
          <w:rFonts w:hint="eastAsia"/>
        </w:rPr>
        <w:t>。</w:t>
      </w:r>
    </w:p>
    <w:p w:rsidR="00BE16B0" w:rsidRDefault="00BE16B0" w:rsidP="004815E3">
      <w:pPr>
        <w:ind w:firstLine="420"/>
        <w:rPr>
          <w:b/>
        </w:rPr>
      </w:pPr>
      <w:r>
        <w:rPr>
          <w:rFonts w:hint="eastAsia"/>
          <w:b/>
        </w:rPr>
        <w:t>5</w:t>
      </w:r>
      <w:r w:rsidR="00517ADB">
        <w:rPr>
          <w:b/>
        </w:rPr>
        <w:t>.1.2.3</w:t>
      </w:r>
      <w:r>
        <w:rPr>
          <w:rFonts w:hint="eastAsia"/>
          <w:b/>
        </w:rPr>
        <w:t>待检测物体</w:t>
      </w:r>
      <w:r w:rsidRPr="00671505">
        <w:rPr>
          <w:rFonts w:hint="eastAsia"/>
          <w:b/>
        </w:rPr>
        <w:t>边缘</w:t>
      </w:r>
      <w:r w:rsidR="000505CF">
        <w:rPr>
          <w:rFonts w:hint="eastAsia"/>
          <w:b/>
        </w:rPr>
        <w:t>非连通</w:t>
      </w:r>
    </w:p>
    <w:p w:rsidR="00517ADB" w:rsidRDefault="00517ADB" w:rsidP="00517ADB">
      <w:pPr>
        <w:ind w:firstLine="420"/>
      </w:pPr>
      <w:r w:rsidRPr="00517ADB">
        <w:t>由于</w:t>
      </w:r>
      <w:r>
        <w:t>物体边缘不再是直线</w:t>
      </w:r>
      <w:r>
        <w:rPr>
          <w:rFonts w:hint="eastAsia"/>
        </w:rPr>
        <w:t>，</w:t>
      </w:r>
      <w:r>
        <w:t>也会很大程度上影响边缘检测的效果</w:t>
      </w:r>
      <w:r>
        <w:rPr>
          <w:rFonts w:hint="eastAsia"/>
        </w:rPr>
        <w:t>。</w:t>
      </w:r>
      <w:r w:rsidR="00401948">
        <w:rPr>
          <w:rFonts w:hint="eastAsia"/>
        </w:rPr>
        <w:t>且若考虑到是面饼生产线，面饼的边缘更加崎岖。</w:t>
      </w:r>
      <w:r>
        <w:rPr>
          <w:rFonts w:hint="eastAsia"/>
        </w:rPr>
        <w:t>通过</w:t>
      </w:r>
      <w:r>
        <w:t>降低</w:t>
      </w:r>
      <w:r>
        <w:t>Canny</w:t>
      </w:r>
      <w:r>
        <w:t>边缘检测的阈值可以更多展现物体的细节</w:t>
      </w:r>
      <w:r>
        <w:rPr>
          <w:rFonts w:hint="eastAsia"/>
        </w:rPr>
        <w:t>，改善边缘联通</w:t>
      </w:r>
      <w:r w:rsidR="005607FF">
        <w:rPr>
          <w:rFonts w:hint="eastAsia"/>
        </w:rPr>
        <w:t>性，</w:t>
      </w:r>
      <w:r>
        <w:t>但同时也会</w:t>
      </w:r>
      <w:r w:rsidR="005607FF">
        <w:t>增加背景干扰</w:t>
      </w:r>
      <w:r w:rsidR="005607FF">
        <w:rPr>
          <w:rFonts w:hint="eastAsia"/>
        </w:rPr>
        <w:t>，且仍无法达到边缘的完全联通。但实验</w:t>
      </w:r>
      <w:r w:rsidR="002F3A7D">
        <w:rPr>
          <w:rFonts w:hint="eastAsia"/>
        </w:rPr>
        <w:t>中</w:t>
      </w:r>
      <w:r w:rsidR="005607FF">
        <w:rPr>
          <w:rFonts w:hint="eastAsia"/>
        </w:rPr>
        <w:t>发现，不连通点之间的距离较小。（见图</w:t>
      </w:r>
      <w:r w:rsidR="00604D28">
        <w:t>9</w:t>
      </w:r>
      <w:r w:rsidR="005607FF">
        <w:rPr>
          <w:rFonts w:hint="eastAsia"/>
        </w:rPr>
        <w:t>上右）</w:t>
      </w:r>
    </w:p>
    <w:p w:rsidR="005607FF" w:rsidRPr="00517ADB" w:rsidRDefault="005607FF" w:rsidP="00517ADB">
      <w:pPr>
        <w:ind w:firstLine="420"/>
      </w:pPr>
      <w:r>
        <w:t>算法针对边缘非联通的情况</w:t>
      </w:r>
      <w:r>
        <w:rPr>
          <w:rFonts w:hint="eastAsia"/>
        </w:rPr>
        <w:t>，</w:t>
      </w:r>
      <w:r>
        <w:t>增加了</w:t>
      </w:r>
      <w:r w:rsidR="0083000C">
        <w:t>先</w:t>
      </w:r>
      <w:r>
        <w:t>膨胀</w:t>
      </w:r>
      <w:r w:rsidR="0083000C">
        <w:t>后</w:t>
      </w:r>
      <w:r>
        <w:t>腐蚀</w:t>
      </w:r>
      <w:r w:rsidR="0083000C">
        <w:t>的闭运算</w:t>
      </w:r>
      <w:r>
        <w:t>算法</w:t>
      </w:r>
      <w:r>
        <w:rPr>
          <w:rFonts w:hint="eastAsia"/>
        </w:rPr>
        <w:t>。</w:t>
      </w:r>
      <w:r>
        <w:t>先对检测出边缘每一点进行</w:t>
      </w:r>
      <w:r>
        <w:rPr>
          <w:rFonts w:hint="eastAsia"/>
        </w:rPr>
        <w:t>3*</w:t>
      </w:r>
      <w:r>
        <w:t>3</w:t>
      </w:r>
      <w:r>
        <w:t>像素的膨胀</w:t>
      </w:r>
      <w:r>
        <w:rPr>
          <w:rFonts w:hint="eastAsia"/>
        </w:rPr>
        <w:t>，</w:t>
      </w:r>
      <w:r>
        <w:t>将原来间隔在</w:t>
      </w:r>
      <w:r>
        <w:rPr>
          <w:rFonts w:hint="eastAsia"/>
        </w:rPr>
        <w:t>3*</w:t>
      </w:r>
      <w:r>
        <w:t>3</w:t>
      </w:r>
      <w:r>
        <w:t>像素区间内的不连通现象消除</w:t>
      </w:r>
      <w:r>
        <w:rPr>
          <w:rFonts w:hint="eastAsia"/>
        </w:rPr>
        <w:t>。</w:t>
      </w:r>
      <w:r>
        <w:t>为了保持轮廓总体的面积不扩大</w:t>
      </w:r>
      <w:r>
        <w:rPr>
          <w:rFonts w:hint="eastAsia"/>
        </w:rPr>
        <w:t>，</w:t>
      </w:r>
      <w:r>
        <w:t>又加以</w:t>
      </w:r>
      <w:r>
        <w:rPr>
          <w:rFonts w:hint="eastAsia"/>
        </w:rPr>
        <w:t>3*</w:t>
      </w:r>
      <w:r>
        <w:t>3</w:t>
      </w:r>
      <w:r>
        <w:t>像素的腐蚀</w:t>
      </w:r>
      <w:r>
        <w:rPr>
          <w:rFonts w:hint="eastAsia"/>
        </w:rPr>
        <w:t>，</w:t>
      </w:r>
      <w:r>
        <w:t>再对图像进行边缘检测</w:t>
      </w:r>
      <w:r>
        <w:rPr>
          <w:rFonts w:hint="eastAsia"/>
        </w:rPr>
        <w:t>，</w:t>
      </w:r>
      <w:r>
        <w:t>发现可以得到完全联通的边缘</w:t>
      </w:r>
      <w:r>
        <w:rPr>
          <w:rFonts w:hint="eastAsia"/>
        </w:rPr>
        <w:t>。（见图</w:t>
      </w:r>
      <w:r w:rsidR="00604D28">
        <w:t>9</w:t>
      </w:r>
      <w:r>
        <w:rPr>
          <w:rFonts w:hint="eastAsia"/>
        </w:rPr>
        <w:t>中左）</w:t>
      </w:r>
    </w:p>
    <w:p w:rsidR="00BE16B0" w:rsidRDefault="000505CF" w:rsidP="004815E3">
      <w:pPr>
        <w:ind w:firstLine="420"/>
        <w:rPr>
          <w:b/>
        </w:rPr>
      </w:pPr>
      <w:r>
        <w:rPr>
          <w:rFonts w:hint="eastAsia"/>
          <w:b/>
        </w:rPr>
        <w:t>5.1.2.4</w:t>
      </w:r>
      <w:proofErr w:type="gramStart"/>
      <w:r w:rsidR="00BE16B0">
        <w:rPr>
          <w:rFonts w:hint="eastAsia"/>
          <w:b/>
        </w:rPr>
        <w:t>各</w:t>
      </w:r>
      <w:proofErr w:type="gramEnd"/>
      <w:r w:rsidR="00BE16B0">
        <w:rPr>
          <w:rFonts w:hint="eastAsia"/>
          <w:b/>
        </w:rPr>
        <w:t>物体间的相互连通</w:t>
      </w:r>
    </w:p>
    <w:p w:rsidR="005607FF" w:rsidRPr="005607FF" w:rsidRDefault="005607FF" w:rsidP="005607FF">
      <w:r w:rsidRPr="005607FF">
        <w:lastRenderedPageBreak/>
        <w:tab/>
      </w:r>
      <w:r>
        <w:t>考虑到物体</w:t>
      </w:r>
      <w:r w:rsidRPr="005607FF">
        <w:t>在</w:t>
      </w:r>
      <w:r>
        <w:t>生产线可能存在紧邻的情况</w:t>
      </w:r>
      <w:r>
        <w:rPr>
          <w:rFonts w:hint="eastAsia"/>
        </w:rPr>
        <w:t>，</w:t>
      </w:r>
      <w:r>
        <w:t>若不加处理会出现多个物体被错判为一个的情况</w:t>
      </w:r>
      <w:r>
        <w:rPr>
          <w:rFonts w:hint="eastAsia"/>
        </w:rPr>
        <w:t>（见图</w:t>
      </w:r>
      <w:r w:rsidR="00604D28">
        <w:t>9</w:t>
      </w:r>
      <w:r>
        <w:rPr>
          <w:rFonts w:hint="eastAsia"/>
        </w:rPr>
        <w:t>中左的两例）但又考虑到实际生产中类似的重叠不会很大的情况，</w:t>
      </w:r>
      <w:r w:rsidR="009A791D">
        <w:rPr>
          <w:rFonts w:hint="eastAsia"/>
        </w:rPr>
        <w:t>在算法中采用开运算进行分离。由于物体出现的倾斜度不同，采用方形</w:t>
      </w:r>
      <w:r w:rsidR="00A51A90">
        <w:rPr>
          <w:rFonts w:hint="eastAsia"/>
        </w:rPr>
        <w:t>、三角等具有方向性的开运算基本图形</w:t>
      </w:r>
      <w:r w:rsidR="009A791D">
        <w:rPr>
          <w:rFonts w:hint="eastAsia"/>
        </w:rPr>
        <w:t>会影响到图像形状，对判断位置和倾斜度造成不利影响。经反复测试，采用</w:t>
      </w:r>
      <w:r w:rsidR="009A791D">
        <w:rPr>
          <w:rFonts w:hint="eastAsia"/>
        </w:rPr>
        <w:t>28*</w:t>
      </w:r>
      <w:r w:rsidR="009A791D">
        <w:t>28</w:t>
      </w:r>
      <w:r w:rsidR="009A791D">
        <w:t>像素圆作为</w:t>
      </w:r>
      <w:r w:rsidR="00A51A90">
        <w:t>开运算的基本图形</w:t>
      </w:r>
      <w:r w:rsidR="00401948">
        <w:rPr>
          <w:rFonts w:hint="eastAsia"/>
        </w:rPr>
        <w:t>，</w:t>
      </w:r>
      <w:r w:rsidR="00401948">
        <w:t>这一大小比较符合生产实际且对运算速度的影响较小</w:t>
      </w:r>
      <w:r w:rsidR="00A51A90">
        <w:rPr>
          <w:rFonts w:hint="eastAsia"/>
        </w:rPr>
        <w:t>。</w:t>
      </w:r>
      <w:r w:rsidR="00A51A90">
        <w:t>分离效果见图</w:t>
      </w:r>
      <w:r w:rsidR="00604D28">
        <w:t>9</w:t>
      </w:r>
      <w:r w:rsidR="00A51A90">
        <w:rPr>
          <w:rFonts w:hint="eastAsia"/>
        </w:rPr>
        <w:t>中右。</w:t>
      </w:r>
    </w:p>
    <w:p w:rsidR="00517ADB" w:rsidRDefault="00517ADB" w:rsidP="00517ADB">
      <w:pPr>
        <w:ind w:firstLine="420"/>
        <w:rPr>
          <w:b/>
        </w:rPr>
      </w:pPr>
      <w:r>
        <w:rPr>
          <w:rFonts w:hint="eastAsia"/>
          <w:b/>
        </w:rPr>
        <w:t>5.1.2.4</w:t>
      </w:r>
      <w:r>
        <w:rPr>
          <w:rFonts w:hint="eastAsia"/>
          <w:b/>
        </w:rPr>
        <w:t>物体的部分残缺</w:t>
      </w:r>
    </w:p>
    <w:p w:rsidR="00401948" w:rsidRPr="00401948" w:rsidRDefault="00401948" w:rsidP="00401948">
      <w:pPr>
        <w:ind w:firstLine="420"/>
      </w:pPr>
      <w:r w:rsidRPr="00401948">
        <w:t>考虑到实际</w:t>
      </w:r>
      <w:r>
        <w:t>生产中</w:t>
      </w:r>
      <w:r>
        <w:rPr>
          <w:rFonts w:hint="eastAsia"/>
        </w:rPr>
        <w:t>，</w:t>
      </w:r>
      <w:r>
        <w:t>方便面可能存在四角被压在下方的情况</w:t>
      </w:r>
      <w:r>
        <w:rPr>
          <w:rFonts w:hint="eastAsia"/>
        </w:rPr>
        <w:t>，但在实际测试中，发现压</w:t>
      </w:r>
      <w:proofErr w:type="gramStart"/>
      <w:r>
        <w:rPr>
          <w:rFonts w:hint="eastAsia"/>
        </w:rPr>
        <w:t>角现象</w:t>
      </w:r>
      <w:proofErr w:type="gramEnd"/>
      <w:r>
        <w:rPr>
          <w:rFonts w:hint="eastAsia"/>
        </w:rPr>
        <w:t>在一定合理范围内时，算法仍能以寻找最</w:t>
      </w:r>
      <w:r>
        <w:t>小外接旋转矩形的方式准确判断物体的位置与角度</w:t>
      </w:r>
      <w:r>
        <w:rPr>
          <w:rFonts w:hint="eastAsia"/>
        </w:rPr>
        <w:t>。</w:t>
      </w:r>
    </w:p>
    <w:p w:rsidR="00BE16B0" w:rsidRDefault="000505CF" w:rsidP="004815E3">
      <w:pPr>
        <w:ind w:firstLine="420"/>
        <w:rPr>
          <w:b/>
        </w:rPr>
      </w:pPr>
      <w:r>
        <w:rPr>
          <w:rFonts w:hint="eastAsia"/>
          <w:b/>
        </w:rPr>
        <w:t>5.1.2.5</w:t>
      </w:r>
      <w:r w:rsidR="00BE16B0">
        <w:rPr>
          <w:rFonts w:hint="eastAsia"/>
          <w:b/>
        </w:rPr>
        <w:t>生产线背景的干扰</w:t>
      </w:r>
    </w:p>
    <w:p w:rsidR="00401948" w:rsidRDefault="00401948" w:rsidP="00401948">
      <w:r w:rsidRPr="00401948">
        <w:tab/>
      </w:r>
      <w:r>
        <w:t>干扰不仅限于图像背景噪声</w:t>
      </w:r>
      <w:r>
        <w:rPr>
          <w:rFonts w:hint="eastAsia"/>
        </w:rPr>
        <w:t>，</w:t>
      </w:r>
      <w:r>
        <w:t>还包括生产线上的其他物体干扰</w:t>
      </w:r>
      <w:r>
        <w:rPr>
          <w:rFonts w:hint="eastAsia"/>
        </w:rPr>
        <w:t>，</w:t>
      </w:r>
      <w:r>
        <w:t>如散落的水珠</w:t>
      </w:r>
      <w:r>
        <w:rPr>
          <w:rFonts w:hint="eastAsia"/>
        </w:rPr>
        <w:t>、</w:t>
      </w:r>
      <w:r>
        <w:t>成片的点状污垢</w:t>
      </w:r>
      <w:r>
        <w:rPr>
          <w:rFonts w:hint="eastAsia"/>
        </w:rPr>
        <w:t>、</w:t>
      </w:r>
      <w:r>
        <w:t>飘落的纸屑</w:t>
      </w:r>
      <w:r>
        <w:rPr>
          <w:rFonts w:hint="eastAsia"/>
        </w:rPr>
        <w:t>或杂物等。实验中加入了枫叶、野草、露珠等杂物，甚至有些直接与目标物体相连。但由于开运算的加入，单独突出的干扰并不会妨碍目标物体的准确判断。</w:t>
      </w:r>
    </w:p>
    <w:p w:rsidR="00401948" w:rsidRDefault="00401948" w:rsidP="00401948"/>
    <w:p w:rsidR="00401948" w:rsidRDefault="00401948" w:rsidP="00401948">
      <w:r>
        <w:tab/>
      </w:r>
      <w:r>
        <w:t>最终检测结果见图</w:t>
      </w:r>
      <w:r w:rsidR="00A20CAD">
        <w:t>7</w:t>
      </w:r>
      <w:r>
        <w:rPr>
          <w:rFonts w:hint="eastAsia"/>
        </w:rPr>
        <w:t>下，重绘的矩形轮廓由粗线条标出</w:t>
      </w:r>
      <w:r w:rsidR="00B76FB7">
        <w:rPr>
          <w:rFonts w:hint="eastAsia"/>
        </w:rPr>
        <w:t>，图中可见检测效果准确，算法运行时间也比较合理</w:t>
      </w:r>
      <w:r>
        <w:rPr>
          <w:rFonts w:hint="eastAsia"/>
        </w:rPr>
        <w:t>。</w:t>
      </w:r>
    </w:p>
    <w:p w:rsidR="00157647" w:rsidRPr="00401948" w:rsidRDefault="00157647" w:rsidP="00401948"/>
    <w:p w:rsidR="00BE16B0" w:rsidRDefault="00BE16B0" w:rsidP="00157647">
      <w:pPr>
        <w:jc w:val="center"/>
        <w:rPr>
          <w:b/>
        </w:rPr>
      </w:pPr>
      <w:r w:rsidRPr="00BE16B0">
        <w:rPr>
          <w:b/>
          <w:noProof/>
        </w:rPr>
        <w:drawing>
          <wp:inline distT="0" distB="0" distL="0" distR="0" wp14:anchorId="431F89B7" wp14:editId="2BF2F9F0">
            <wp:extent cx="2490305" cy="1494183"/>
            <wp:effectExtent l="0" t="0" r="5715" b="0"/>
            <wp:docPr id="12" name="图片 12" descr="E:\C-lab\科创\结项\noodles_win\to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lab\科创\结项\noodles_win\total.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15576" cy="1509345"/>
                    </a:xfrm>
                    <a:prstGeom prst="rect">
                      <a:avLst/>
                    </a:prstGeom>
                    <a:noFill/>
                    <a:ln>
                      <a:noFill/>
                    </a:ln>
                  </pic:spPr>
                </pic:pic>
              </a:graphicData>
            </a:graphic>
          </wp:inline>
        </w:drawing>
      </w:r>
      <w:r w:rsidR="008A1E9F">
        <w:rPr>
          <w:b/>
          <w:noProof/>
        </w:rPr>
        <w:t xml:space="preserve"> </w:t>
      </w:r>
      <w:r w:rsidRPr="00BE16B0">
        <w:rPr>
          <w:b/>
          <w:noProof/>
        </w:rPr>
        <w:drawing>
          <wp:inline distT="0" distB="0" distL="0" distR="0">
            <wp:extent cx="2556895" cy="1534546"/>
            <wp:effectExtent l="0" t="0" r="0" b="8890"/>
            <wp:docPr id="17" name="图片 17" descr="E:\C-lab\科创\结项\noodles_win\1.ImageCan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C-lab\科创\结项\noodles_win\1.ImageCanny.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70856" cy="1542925"/>
                    </a:xfrm>
                    <a:prstGeom prst="rect">
                      <a:avLst/>
                    </a:prstGeom>
                    <a:noFill/>
                    <a:ln>
                      <a:noFill/>
                    </a:ln>
                  </pic:spPr>
                </pic:pic>
              </a:graphicData>
            </a:graphic>
          </wp:inline>
        </w:drawing>
      </w:r>
      <w:r w:rsidRPr="00BE16B0">
        <w:rPr>
          <w:b/>
          <w:noProof/>
        </w:rPr>
        <w:drawing>
          <wp:inline distT="0" distB="0" distL="0" distR="0" wp14:anchorId="67D002B7" wp14:editId="32050305">
            <wp:extent cx="2382273" cy="1429744"/>
            <wp:effectExtent l="0" t="0" r="0" b="0"/>
            <wp:docPr id="15" name="图片 15" descr="E:\C-lab\科创\结项\noodles_win\4.ImageConto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lab\科创\结项\noodles_win\4.ImageContours.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19557" cy="1452121"/>
                    </a:xfrm>
                    <a:prstGeom prst="rect">
                      <a:avLst/>
                    </a:prstGeom>
                    <a:noFill/>
                    <a:ln>
                      <a:noFill/>
                    </a:ln>
                  </pic:spPr>
                </pic:pic>
              </a:graphicData>
            </a:graphic>
          </wp:inline>
        </w:drawing>
      </w:r>
      <w:r w:rsidR="008A1E9F">
        <w:rPr>
          <w:b/>
          <w:noProof/>
        </w:rPr>
        <w:t xml:space="preserve"> </w:t>
      </w:r>
      <w:r w:rsidRPr="00BE16B0">
        <w:rPr>
          <w:b/>
          <w:noProof/>
        </w:rPr>
        <w:drawing>
          <wp:inline distT="0" distB="0" distL="0" distR="0" wp14:anchorId="4B68D8ED" wp14:editId="1056E18E">
            <wp:extent cx="2377440" cy="1426844"/>
            <wp:effectExtent l="0" t="0" r="3810" b="2540"/>
            <wp:docPr id="16" name="图片 16" descr="E:\C-lab\科创\结项\noodles_win\6.ImageMORPH_OP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C-lab\科创\结项\noodles_win\6.ImageMORPH_OPEN.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99742" cy="1440229"/>
                    </a:xfrm>
                    <a:prstGeom prst="rect">
                      <a:avLst/>
                    </a:prstGeom>
                    <a:noFill/>
                    <a:ln>
                      <a:noFill/>
                    </a:ln>
                  </pic:spPr>
                </pic:pic>
              </a:graphicData>
            </a:graphic>
          </wp:inline>
        </w:drawing>
      </w:r>
      <w:r>
        <w:rPr>
          <w:b/>
        </w:rPr>
        <w:t xml:space="preserve"> </w:t>
      </w:r>
      <w:r w:rsidRPr="00BE16B0">
        <w:rPr>
          <w:b/>
          <w:noProof/>
        </w:rPr>
        <w:drawing>
          <wp:inline distT="0" distB="0" distL="0" distR="0">
            <wp:extent cx="2357569" cy="1414918"/>
            <wp:effectExtent l="0" t="0" r="5080" b="0"/>
            <wp:docPr id="11" name="图片 11" descr="E:\C-lab\科创\结项\noodles_win\9.ImageR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lab\科创\结项\noodles_win\9.ImageRec.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75104" cy="1425442"/>
                    </a:xfrm>
                    <a:prstGeom prst="rect">
                      <a:avLst/>
                    </a:prstGeom>
                    <a:noFill/>
                    <a:ln>
                      <a:noFill/>
                    </a:ln>
                  </pic:spPr>
                </pic:pic>
              </a:graphicData>
            </a:graphic>
          </wp:inline>
        </w:drawing>
      </w:r>
    </w:p>
    <w:p w:rsidR="00BE16B0" w:rsidRPr="008A1E9F" w:rsidRDefault="00BE16B0" w:rsidP="00157647">
      <w:pPr>
        <w:jc w:val="center"/>
      </w:pPr>
      <w:r w:rsidRPr="008A1E9F">
        <w:lastRenderedPageBreak/>
        <w:t>图</w:t>
      </w:r>
      <w:r w:rsidR="00604D28">
        <w:t>9</w:t>
      </w:r>
      <w:r w:rsidRPr="008A1E9F">
        <w:rPr>
          <w:rFonts w:hint="eastAsia"/>
        </w:rPr>
        <w:t>上左：加入干扰后的方便面检测图</w:t>
      </w:r>
    </w:p>
    <w:p w:rsidR="00BE16B0" w:rsidRPr="008A1E9F" w:rsidRDefault="00BE16B0" w:rsidP="00157647">
      <w:pPr>
        <w:jc w:val="center"/>
      </w:pPr>
      <w:r w:rsidRPr="008A1E9F">
        <w:t>上右</w:t>
      </w:r>
      <w:r w:rsidRPr="008A1E9F">
        <w:rPr>
          <w:rFonts w:hint="eastAsia"/>
        </w:rPr>
        <w:t>：</w:t>
      </w:r>
      <w:r w:rsidRPr="008A1E9F">
        <w:t>直接对原图进行边缘检测后的结果</w:t>
      </w:r>
    </w:p>
    <w:p w:rsidR="000505CF" w:rsidRPr="008A1E9F" w:rsidRDefault="000505CF" w:rsidP="00157647">
      <w:pPr>
        <w:jc w:val="center"/>
      </w:pPr>
      <w:r w:rsidRPr="008A1E9F">
        <w:t>中左</w:t>
      </w:r>
      <w:r w:rsidRPr="008A1E9F">
        <w:rPr>
          <w:rFonts w:hint="eastAsia"/>
        </w:rPr>
        <w:t>：</w:t>
      </w:r>
      <w:r w:rsidRPr="008A1E9F">
        <w:t>进行膨胀腐蚀后得到的边缘轮廓</w:t>
      </w:r>
    </w:p>
    <w:p w:rsidR="00BE16B0" w:rsidRPr="008A1E9F" w:rsidRDefault="000505CF" w:rsidP="00157647">
      <w:pPr>
        <w:jc w:val="center"/>
      </w:pPr>
      <w:r w:rsidRPr="008A1E9F">
        <w:t>中右</w:t>
      </w:r>
      <w:r w:rsidR="00BE16B0" w:rsidRPr="008A1E9F">
        <w:rPr>
          <w:rFonts w:hint="eastAsia"/>
        </w:rPr>
        <w:t>：</w:t>
      </w:r>
      <w:r w:rsidR="00BE16B0" w:rsidRPr="008A1E9F">
        <w:t>进行开闭运算后的结果</w:t>
      </w:r>
    </w:p>
    <w:p w:rsidR="000505CF" w:rsidRPr="008A1E9F" w:rsidRDefault="000505CF" w:rsidP="00157647">
      <w:pPr>
        <w:jc w:val="center"/>
      </w:pPr>
      <w:r w:rsidRPr="008A1E9F">
        <w:t>下</w:t>
      </w:r>
      <w:r w:rsidRPr="008A1E9F">
        <w:rPr>
          <w:rFonts w:hint="eastAsia"/>
        </w:rPr>
        <w:t>：</w:t>
      </w:r>
      <w:r w:rsidRPr="008A1E9F">
        <w:t>选定目标区域后的检测结果</w:t>
      </w:r>
    </w:p>
    <w:p w:rsidR="000505CF" w:rsidRPr="00671505" w:rsidRDefault="000505CF" w:rsidP="00BE16B0">
      <w:pPr>
        <w:rPr>
          <w:b/>
        </w:rPr>
      </w:pPr>
    </w:p>
    <w:p w:rsidR="00B14606" w:rsidRDefault="00B14606" w:rsidP="001C7337">
      <w:pPr>
        <w:pStyle w:val="t3"/>
      </w:pPr>
      <w:bookmarkStart w:id="21" w:name="_Toc403041904"/>
      <w:r>
        <w:t>5.</w:t>
      </w:r>
      <w:r w:rsidR="00BB475B">
        <w:t>1.</w:t>
      </w:r>
      <w:r>
        <w:t xml:space="preserve">3 </w:t>
      </w:r>
      <w:r>
        <w:t>基于圆方混合生产线的</w:t>
      </w:r>
      <w:r>
        <w:rPr>
          <w:rFonts w:hint="eastAsia"/>
        </w:rPr>
        <w:t>位置角度判定与形状识别算法</w:t>
      </w:r>
      <w:bookmarkEnd w:id="21"/>
    </w:p>
    <w:p w:rsidR="00157647" w:rsidRDefault="00157647" w:rsidP="00157647">
      <w:pPr>
        <w:ind w:firstLine="420"/>
      </w:pPr>
      <w:r w:rsidRPr="00157647">
        <w:t>考虑到实际生产中</w:t>
      </w:r>
      <w:r>
        <w:t>同一生产线上可能同时生产多类产品</w:t>
      </w:r>
      <w:r>
        <w:rPr>
          <w:rFonts w:hint="eastAsia"/>
        </w:rPr>
        <w:t>，而流水线末端需要对不同物品进行</w:t>
      </w:r>
      <w:r>
        <w:t>分拣</w:t>
      </w:r>
      <w:r>
        <w:rPr>
          <w:rFonts w:hint="eastAsia"/>
        </w:rPr>
        <w:t>。</w:t>
      </w:r>
      <w:r>
        <w:t>这一过程不仅需要产品的位置与角度信息</w:t>
      </w:r>
      <w:r>
        <w:rPr>
          <w:rFonts w:hint="eastAsia"/>
        </w:rPr>
        <w:t>，</w:t>
      </w:r>
      <w:r>
        <w:t>还需要确定产品的类型</w:t>
      </w:r>
      <w:r>
        <w:rPr>
          <w:rFonts w:hint="eastAsia"/>
        </w:rPr>
        <w:t>。</w:t>
      </w:r>
      <w:r>
        <w:t>本项目以基础的圆形</w:t>
      </w:r>
      <w:r>
        <w:rPr>
          <w:rFonts w:hint="eastAsia"/>
        </w:rPr>
        <w:t>、</w:t>
      </w:r>
      <w:r>
        <w:t>方形产品为例</w:t>
      </w:r>
      <w:r>
        <w:rPr>
          <w:rFonts w:hint="eastAsia"/>
        </w:rPr>
        <w:t>，</w:t>
      </w:r>
      <w:r>
        <w:t>在确定物体的位置</w:t>
      </w:r>
      <w:r>
        <w:rPr>
          <w:rFonts w:hint="eastAsia"/>
        </w:rPr>
        <w:t>、</w:t>
      </w:r>
      <w:r>
        <w:t>角度外进而判断物体的形状</w:t>
      </w:r>
      <w:r>
        <w:rPr>
          <w:rFonts w:hint="eastAsia"/>
        </w:rPr>
        <w:t>。</w:t>
      </w:r>
    </w:p>
    <w:p w:rsidR="00157647" w:rsidRDefault="00157647" w:rsidP="00157647">
      <w:pPr>
        <w:ind w:firstLine="420"/>
      </w:pPr>
      <w:r>
        <w:t>判断物体形状有多种方法</w:t>
      </w:r>
      <w:r>
        <w:rPr>
          <w:rFonts w:hint="eastAsia"/>
        </w:rPr>
        <w:t>，</w:t>
      </w:r>
      <w:r>
        <w:t>考虑到圆形</w:t>
      </w:r>
      <w:r>
        <w:rPr>
          <w:rFonts w:hint="eastAsia"/>
        </w:rPr>
        <w:t>、</w:t>
      </w:r>
      <w:r>
        <w:t>方形的特点</w:t>
      </w:r>
      <w:r>
        <w:rPr>
          <w:rFonts w:hint="eastAsia"/>
        </w:rPr>
        <w:t>，</w:t>
      </w:r>
      <w:r>
        <w:t>采用判断物体轮廓最小外接圆面积与最小外接旋转矩形面积的方法</w:t>
      </w:r>
      <w:r>
        <w:rPr>
          <w:rFonts w:hint="eastAsia"/>
        </w:rPr>
        <w:t>。由于其几何特征，</w:t>
      </w:r>
      <w:r>
        <w:t>对于圆形物体</w:t>
      </w:r>
      <w:r>
        <w:rPr>
          <w:rFonts w:hint="eastAsia"/>
        </w:rPr>
        <w:t>，</w:t>
      </w:r>
      <w:r>
        <w:t>最小外接圆面积小于最小外接旋转矩形面积</w:t>
      </w:r>
      <w:r>
        <w:rPr>
          <w:rFonts w:hint="eastAsia"/>
        </w:rPr>
        <w:t>，而对于矩形则相反。</w:t>
      </w:r>
    </w:p>
    <w:p w:rsidR="00992173" w:rsidRPr="00157647" w:rsidRDefault="00992173" w:rsidP="00157647">
      <w:pPr>
        <w:ind w:firstLine="420"/>
      </w:pPr>
      <w:r>
        <w:t>以手绘的不规则圆形与方形图案加以干扰作为测试图像</w:t>
      </w:r>
      <w:r>
        <w:rPr>
          <w:rFonts w:hint="eastAsia"/>
        </w:rPr>
        <w:t>，发现之前的算法仍能有限判断物体的位置与角度信息，且新加入的圆方检测结果准确。运行速度没有可察觉性差异。</w:t>
      </w:r>
    </w:p>
    <w:p w:rsidR="00157647" w:rsidRDefault="00157647" w:rsidP="00157647">
      <w:pPr>
        <w:ind w:left="420"/>
        <w:jc w:val="center"/>
        <w:rPr>
          <w:b/>
        </w:rPr>
      </w:pPr>
      <w:r w:rsidRPr="00157647">
        <w:rPr>
          <w:b/>
          <w:noProof/>
        </w:rPr>
        <w:drawing>
          <wp:inline distT="0" distB="0" distL="0" distR="0">
            <wp:extent cx="2542059" cy="1907816"/>
            <wp:effectExtent l="0" t="0" r="0" b="0"/>
            <wp:docPr id="14" name="图片 14" descr="E:\C-lab\科创\结项\det\com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lab\科创\结项\det\comb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53366" cy="1916302"/>
                    </a:xfrm>
                    <a:prstGeom prst="rect">
                      <a:avLst/>
                    </a:prstGeom>
                    <a:noFill/>
                    <a:ln>
                      <a:noFill/>
                    </a:ln>
                  </pic:spPr>
                </pic:pic>
              </a:graphicData>
            </a:graphic>
          </wp:inline>
        </w:drawing>
      </w:r>
      <w:r>
        <w:rPr>
          <w:rFonts w:hint="eastAsia"/>
          <w:b/>
        </w:rPr>
        <w:t xml:space="preserve"> </w:t>
      </w:r>
      <w:r w:rsidRPr="00157647">
        <w:rPr>
          <w:b/>
          <w:noProof/>
        </w:rPr>
        <w:drawing>
          <wp:inline distT="0" distB="0" distL="0" distR="0" wp14:anchorId="5ED5D2F3" wp14:editId="4C0A9862">
            <wp:extent cx="2351097" cy="1764499"/>
            <wp:effectExtent l="0" t="0" r="0" b="7620"/>
            <wp:docPr id="18" name="图片 18" descr="E:\C-lab\科创\结项\det\comb1d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lab\科创\结项\det\comb1det.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58541" cy="1770085"/>
                    </a:xfrm>
                    <a:prstGeom prst="rect">
                      <a:avLst/>
                    </a:prstGeom>
                    <a:noFill/>
                    <a:ln>
                      <a:noFill/>
                    </a:ln>
                  </pic:spPr>
                </pic:pic>
              </a:graphicData>
            </a:graphic>
          </wp:inline>
        </w:drawing>
      </w:r>
    </w:p>
    <w:p w:rsidR="00157647" w:rsidRDefault="00157647" w:rsidP="00157647">
      <w:pPr>
        <w:ind w:left="420"/>
        <w:jc w:val="center"/>
      </w:pPr>
      <w:r w:rsidRPr="00157647">
        <w:t>图</w:t>
      </w:r>
      <w:r w:rsidR="00604D28">
        <w:t>10</w:t>
      </w:r>
      <w:r w:rsidRPr="00157647">
        <w:rPr>
          <w:rFonts w:hint="eastAsia"/>
        </w:rPr>
        <w:t>左：测试算法</w:t>
      </w:r>
      <w:r>
        <w:rPr>
          <w:rFonts w:hint="eastAsia"/>
        </w:rPr>
        <w:t>的原图</w:t>
      </w:r>
    </w:p>
    <w:p w:rsidR="00157647" w:rsidRDefault="00157647" w:rsidP="00157647">
      <w:pPr>
        <w:ind w:left="420"/>
        <w:jc w:val="center"/>
      </w:pPr>
      <w:r>
        <w:t>右</w:t>
      </w:r>
      <w:r>
        <w:rPr>
          <w:rFonts w:hint="eastAsia"/>
        </w:rPr>
        <w:t>：</w:t>
      </w:r>
      <w:r>
        <w:t>测试结果</w:t>
      </w:r>
      <w:r>
        <w:rPr>
          <w:rFonts w:hint="eastAsia"/>
        </w:rPr>
        <w:t>（绿框为轮廓的</w:t>
      </w:r>
      <w:r>
        <w:t>最小外接旋转矩形</w:t>
      </w:r>
      <w:r>
        <w:rPr>
          <w:rFonts w:hint="eastAsia"/>
        </w:rPr>
        <w:t>，</w:t>
      </w:r>
      <w:r>
        <w:t>蓝色为轮廓的</w:t>
      </w:r>
      <w:r w:rsidR="00992173">
        <w:t>最小外接圆</w:t>
      </w:r>
      <w:r w:rsidR="00992173">
        <w:rPr>
          <w:rFonts w:hint="eastAsia"/>
        </w:rPr>
        <w:t>，</w:t>
      </w:r>
      <w:r w:rsidR="00992173">
        <w:t>坐标信息在左下角</w:t>
      </w:r>
      <w:r>
        <w:rPr>
          <w:rFonts w:hint="eastAsia"/>
        </w:rPr>
        <w:t>）</w:t>
      </w:r>
    </w:p>
    <w:p w:rsidR="00992173" w:rsidRPr="00157647" w:rsidRDefault="00992173" w:rsidP="00157647">
      <w:pPr>
        <w:ind w:left="420"/>
        <w:jc w:val="center"/>
      </w:pPr>
    </w:p>
    <w:p w:rsidR="00BB475B" w:rsidRDefault="00BB475B" w:rsidP="001C7337">
      <w:pPr>
        <w:pStyle w:val="t2"/>
      </w:pPr>
      <w:bookmarkStart w:id="22" w:name="_Toc403041905"/>
      <w:r>
        <w:rPr>
          <w:rFonts w:hint="eastAsia"/>
        </w:rPr>
        <w:t>5.2</w:t>
      </w:r>
      <w:r>
        <w:rPr>
          <w:rFonts w:hint="eastAsia"/>
        </w:rPr>
        <w:t>机器视觉</w:t>
      </w:r>
      <w:r>
        <w:t>图匹配算法的多平台移植</w:t>
      </w:r>
      <w:bookmarkEnd w:id="22"/>
    </w:p>
    <w:p w:rsidR="00992173" w:rsidRDefault="00992173" w:rsidP="00992173">
      <w:pPr>
        <w:ind w:firstLine="420"/>
      </w:pPr>
      <w:r w:rsidRPr="00992173">
        <w:t>在算法</w:t>
      </w:r>
      <w:r>
        <w:t>开发的同时</w:t>
      </w:r>
      <w:r>
        <w:rPr>
          <w:rFonts w:hint="eastAsia"/>
        </w:rPr>
        <w:t>，</w:t>
      </w:r>
      <w:r>
        <w:t>本项目的另一大任务是完成机器视觉算法的多平台移植</w:t>
      </w:r>
      <w:r>
        <w:rPr>
          <w:rFonts w:hint="eastAsia"/>
        </w:rPr>
        <w:t>。由于实际生产情况下，外接</w:t>
      </w:r>
      <w:r>
        <w:rPr>
          <w:rFonts w:hint="eastAsia"/>
        </w:rPr>
        <w:t>Windows</w:t>
      </w:r>
      <w:r>
        <w:rPr>
          <w:rFonts w:hint="eastAsia"/>
        </w:rPr>
        <w:t>系统的电脑或</w:t>
      </w:r>
      <w:r w:rsidRPr="00992173">
        <w:rPr>
          <w:rFonts w:hint="eastAsia"/>
        </w:rPr>
        <w:t>工控机</w:t>
      </w:r>
      <w:r>
        <w:rPr>
          <w:rFonts w:hint="eastAsia"/>
        </w:rPr>
        <w:t>操作复杂且成本较高，所以，算法运行的理想平台是嵌入式系统。</w:t>
      </w:r>
    </w:p>
    <w:p w:rsidR="00992173" w:rsidRPr="00992173" w:rsidRDefault="00992173" w:rsidP="00992173">
      <w:pPr>
        <w:ind w:firstLine="420"/>
      </w:pPr>
      <w:r>
        <w:t>本项目以主流的</w:t>
      </w:r>
      <w:r>
        <w:t>DSP</w:t>
      </w:r>
      <w:r>
        <w:t>与</w:t>
      </w:r>
      <w:r>
        <w:t>ARM</w:t>
      </w:r>
      <w:r>
        <w:t>芯片为代表</w:t>
      </w:r>
      <w:r>
        <w:rPr>
          <w:rFonts w:hint="eastAsia"/>
        </w:rPr>
        <w:t>，</w:t>
      </w:r>
      <w:r>
        <w:t>将视觉算法移植入以上平台</w:t>
      </w:r>
      <w:r>
        <w:rPr>
          <w:rFonts w:hint="eastAsia"/>
        </w:rPr>
        <w:t>。</w:t>
      </w:r>
    </w:p>
    <w:p w:rsidR="00992173" w:rsidRDefault="00992173" w:rsidP="001C7337">
      <w:pPr>
        <w:pStyle w:val="t3"/>
      </w:pPr>
      <w:bookmarkStart w:id="23" w:name="_Toc403041906"/>
      <w:r>
        <w:rPr>
          <w:rFonts w:hint="eastAsia"/>
        </w:rPr>
        <w:t>5.2.</w:t>
      </w:r>
      <w:r>
        <w:t>1</w:t>
      </w:r>
      <w:r w:rsidR="00C46926">
        <w:t>算法在</w:t>
      </w:r>
      <w:r>
        <w:t>DSP</w:t>
      </w:r>
      <w:r>
        <w:t>芯片</w:t>
      </w:r>
      <w:r>
        <w:rPr>
          <w:rFonts w:hint="eastAsia"/>
        </w:rPr>
        <w:t>移植</w:t>
      </w:r>
      <w:bookmarkEnd w:id="23"/>
    </w:p>
    <w:p w:rsidR="00992173" w:rsidRDefault="00992173" w:rsidP="00992173">
      <w:pPr>
        <w:ind w:firstLine="420"/>
      </w:pPr>
      <w:r w:rsidRPr="00992173">
        <w:t>考虑到</w:t>
      </w:r>
      <w:r>
        <w:t>项目以图像处理为主要计算</w:t>
      </w:r>
      <w:r>
        <w:rPr>
          <w:rFonts w:hint="eastAsia"/>
        </w:rPr>
        <w:t>，</w:t>
      </w:r>
      <w:r>
        <w:t>在选购</w:t>
      </w:r>
      <w:r w:rsidR="00921F3F">
        <w:t>DSP</w:t>
      </w:r>
      <w:r w:rsidR="00921F3F">
        <w:t>芯片时选择了以视频图像处理为主要功能应用的</w:t>
      </w:r>
      <w:r w:rsidR="00921F3F" w:rsidRPr="00921F3F">
        <w:rPr>
          <w:rFonts w:hint="eastAsia"/>
        </w:rPr>
        <w:t>TI DSP6000</w:t>
      </w:r>
      <w:r w:rsidR="00921F3F" w:rsidRPr="00921F3F">
        <w:rPr>
          <w:rFonts w:hint="eastAsia"/>
        </w:rPr>
        <w:t>系列</w:t>
      </w:r>
      <w:r w:rsidR="00921F3F">
        <w:rPr>
          <w:rFonts w:hint="eastAsia"/>
        </w:rPr>
        <w:t>。又综合了价格、性能等多方面因素，最后选购了</w:t>
      </w:r>
      <w:r w:rsidR="00921F3F">
        <w:rPr>
          <w:rFonts w:hint="eastAsia"/>
        </w:rPr>
        <w:t>DSP</w:t>
      </w:r>
      <w:r w:rsidR="00921F3F">
        <w:t>642</w:t>
      </w:r>
      <w:r w:rsidR="00921F3F">
        <w:t>型号</w:t>
      </w:r>
      <w:r w:rsidR="009E24D7">
        <w:t>芯片的</w:t>
      </w:r>
      <w:r w:rsidR="00921F3F">
        <w:t>开发</w:t>
      </w:r>
      <w:proofErr w:type="gramStart"/>
      <w:r w:rsidR="00921F3F">
        <w:t>板作为</w:t>
      </w:r>
      <w:proofErr w:type="gramEnd"/>
      <w:r w:rsidR="00921F3F">
        <w:t>调试对象</w:t>
      </w:r>
      <w:r w:rsidR="00921F3F">
        <w:rPr>
          <w:rFonts w:hint="eastAsia"/>
        </w:rPr>
        <w:t>。</w:t>
      </w:r>
    </w:p>
    <w:p w:rsidR="00D0435B" w:rsidRDefault="006232C0" w:rsidP="00D0435B">
      <w:pPr>
        <w:ind w:firstLine="420"/>
      </w:pPr>
      <w:r>
        <w:t>程序上</w:t>
      </w:r>
      <w:r>
        <w:rPr>
          <w:rFonts w:hint="eastAsia"/>
        </w:rPr>
        <w:t>，</w:t>
      </w:r>
      <w:r>
        <w:t>以</w:t>
      </w:r>
      <w:r>
        <w:t>DSP</w:t>
      </w:r>
      <w:r>
        <w:t>专用的</w:t>
      </w:r>
      <w:r>
        <w:t>EMCV</w:t>
      </w:r>
      <w:r>
        <w:t>视觉库开发</w:t>
      </w:r>
      <w:r>
        <w:rPr>
          <w:rFonts w:hint="eastAsia"/>
        </w:rPr>
        <w:t>。由于</w:t>
      </w:r>
      <w:r>
        <w:rPr>
          <w:rFonts w:hint="eastAsia"/>
        </w:rPr>
        <w:t>EMCV</w:t>
      </w:r>
      <w:r>
        <w:rPr>
          <w:rFonts w:hint="eastAsia"/>
        </w:rPr>
        <w:t>为民间开发且</w:t>
      </w:r>
      <w:r>
        <w:rPr>
          <w:rFonts w:hint="eastAsia"/>
        </w:rPr>
        <w:t>DSP</w:t>
      </w:r>
      <w:r>
        <w:rPr>
          <w:rFonts w:hint="eastAsia"/>
        </w:rPr>
        <w:t>芯片相对复杂，所以</w:t>
      </w:r>
      <w:r>
        <w:rPr>
          <w:rFonts w:hint="eastAsia"/>
        </w:rPr>
        <w:t>EMCV</w:t>
      </w:r>
      <w:r>
        <w:rPr>
          <w:rFonts w:hint="eastAsia"/>
        </w:rPr>
        <w:t>的支持较差，视觉库内仍有不少</w:t>
      </w:r>
      <w:r w:rsidR="00D0435B">
        <w:rPr>
          <w:rFonts w:hint="eastAsia"/>
        </w:rPr>
        <w:t>重要</w:t>
      </w:r>
      <w:r>
        <w:rPr>
          <w:rFonts w:hint="eastAsia"/>
        </w:rPr>
        <w:t>功能尚未实现，</w:t>
      </w:r>
      <w:r w:rsidR="00D0435B">
        <w:rPr>
          <w:rFonts w:hint="eastAsia"/>
        </w:rPr>
        <w:t>部分现有功能甚至存在错误。这对于开发存在不利影响。</w:t>
      </w:r>
    </w:p>
    <w:p w:rsidR="00D0435B" w:rsidRDefault="00D0435B" w:rsidP="00D0435B">
      <w:pPr>
        <w:ind w:firstLine="420"/>
      </w:pPr>
      <w:r>
        <w:lastRenderedPageBreak/>
        <w:t>几经调试后</w:t>
      </w:r>
      <w:r>
        <w:rPr>
          <w:rFonts w:hint="eastAsia"/>
        </w:rPr>
        <w:t>，</w:t>
      </w:r>
      <w:r>
        <w:t>最后可以实现基础瓷砖检测算法</w:t>
      </w:r>
      <w:r>
        <w:rPr>
          <w:rFonts w:hint="eastAsia"/>
        </w:rPr>
        <w:t>，</w:t>
      </w:r>
      <w:r>
        <w:t>并适当拓展到不规则物体中心寻找上</w:t>
      </w:r>
      <w:r>
        <w:rPr>
          <w:rFonts w:hint="eastAsia"/>
        </w:rPr>
        <w:t>（见图</w:t>
      </w:r>
      <w:r w:rsidR="00604D28">
        <w:t>11</w:t>
      </w:r>
      <w:r>
        <w:rPr>
          <w:rFonts w:hint="eastAsia"/>
        </w:rPr>
        <w:t>）。</w:t>
      </w:r>
    </w:p>
    <w:p w:rsidR="00D0435B" w:rsidRDefault="00D0435B" w:rsidP="00D0435B">
      <w:pPr>
        <w:ind w:firstLine="420"/>
      </w:pPr>
    </w:p>
    <w:p w:rsidR="008A1E9F" w:rsidRDefault="00D0435B" w:rsidP="00D0435B">
      <w:pPr>
        <w:pStyle w:val="a3"/>
        <w:ind w:left="620" w:firstLineChars="0" w:firstLine="0"/>
        <w:jc w:val="center"/>
      </w:pPr>
      <w:r w:rsidRPr="000207E8">
        <w:rPr>
          <w:noProof/>
        </w:rPr>
        <w:drawing>
          <wp:inline distT="0" distB="0" distL="0" distR="0" wp14:anchorId="7464EBDB" wp14:editId="5EB91C9B">
            <wp:extent cx="952500" cy="952500"/>
            <wp:effectExtent l="0" t="0" r="0" b="0"/>
            <wp:docPr id="5" name="图片 5" descr="H:\dm642\test\test3\Debug\100gra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dm642\test\test3\Debug\100gray.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Pr>
          <w:rFonts w:hint="eastAsia"/>
        </w:rPr>
        <w:t xml:space="preserve"> </w:t>
      </w:r>
      <w:r w:rsidRPr="00166D5D">
        <w:rPr>
          <w:noProof/>
        </w:rPr>
        <w:drawing>
          <wp:inline distT="0" distB="0" distL="0" distR="0" wp14:anchorId="7E8B3D72" wp14:editId="3EC14822">
            <wp:extent cx="952500" cy="952500"/>
            <wp:effectExtent l="0" t="0" r="0" b="0"/>
            <wp:docPr id="2" name="图片 2" descr="H:\dm642\test\test3\Debug\out_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m642\test\test3\Debug\out_final.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008A1E9F">
        <w:t xml:space="preserve"> </w:t>
      </w:r>
    </w:p>
    <w:p w:rsidR="00D0435B" w:rsidRDefault="008A1E9F" w:rsidP="00D0435B">
      <w:pPr>
        <w:pStyle w:val="a3"/>
        <w:ind w:left="620" w:firstLineChars="0" w:firstLine="0"/>
        <w:jc w:val="center"/>
      </w:pPr>
      <w:r>
        <w:rPr>
          <w:noProof/>
        </w:rPr>
        <w:drawing>
          <wp:inline distT="0" distB="0" distL="0" distR="0" wp14:anchorId="7F5ED07B" wp14:editId="7370F7B1">
            <wp:extent cx="2803446" cy="1497579"/>
            <wp:effectExtent l="0" t="0" r="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b="4985"/>
                    <a:stretch/>
                  </pic:blipFill>
                  <pic:spPr bwMode="auto">
                    <a:xfrm>
                      <a:off x="0" y="0"/>
                      <a:ext cx="2821924" cy="1507450"/>
                    </a:xfrm>
                    <a:prstGeom prst="rect">
                      <a:avLst/>
                    </a:prstGeom>
                    <a:ln>
                      <a:noFill/>
                    </a:ln>
                    <a:extLst>
                      <a:ext uri="{53640926-AAD7-44D8-BBD7-CCE9431645EC}">
                        <a14:shadowObscured xmlns:a14="http://schemas.microsoft.com/office/drawing/2010/main"/>
                      </a:ext>
                    </a:extLst>
                  </pic:spPr>
                </pic:pic>
              </a:graphicData>
            </a:graphic>
          </wp:inline>
        </w:drawing>
      </w:r>
    </w:p>
    <w:p w:rsidR="00D0435B" w:rsidRDefault="00D0435B" w:rsidP="00D0435B">
      <w:pPr>
        <w:pStyle w:val="a3"/>
        <w:ind w:left="620" w:firstLineChars="0" w:firstLine="0"/>
        <w:jc w:val="center"/>
      </w:pPr>
      <w:r>
        <w:t>图</w:t>
      </w:r>
      <w:r w:rsidR="00604D28">
        <w:t>11</w:t>
      </w:r>
      <w:r>
        <w:rPr>
          <w:rFonts w:hint="eastAsia"/>
        </w:rPr>
        <w:t xml:space="preserve"> </w:t>
      </w:r>
      <w:r w:rsidR="008A1E9F">
        <w:rPr>
          <w:rFonts w:hint="eastAsia"/>
        </w:rPr>
        <w:t>上</w:t>
      </w:r>
      <w:r>
        <w:rPr>
          <w:rFonts w:hint="eastAsia"/>
        </w:rPr>
        <w:t>左：原始图像</w:t>
      </w:r>
    </w:p>
    <w:p w:rsidR="00D0435B" w:rsidRDefault="008A1E9F" w:rsidP="00D0435B">
      <w:pPr>
        <w:pStyle w:val="a3"/>
        <w:ind w:left="620" w:firstLineChars="0" w:firstLine="0"/>
        <w:jc w:val="center"/>
      </w:pPr>
      <w:r>
        <w:t>上</w:t>
      </w:r>
      <w:r w:rsidR="00D0435B">
        <w:t>右</w:t>
      </w:r>
      <w:r w:rsidR="00D0435B">
        <w:rPr>
          <w:rFonts w:hint="eastAsia"/>
        </w:rPr>
        <w:t>：</w:t>
      </w:r>
      <w:r w:rsidR="00D0435B">
        <w:t>经边缘检测与中心点标识后的图像</w:t>
      </w:r>
    </w:p>
    <w:p w:rsidR="008A1E9F" w:rsidRDefault="008A1E9F" w:rsidP="00D0435B">
      <w:pPr>
        <w:pStyle w:val="a3"/>
        <w:ind w:left="620" w:firstLineChars="0" w:firstLine="0"/>
        <w:jc w:val="center"/>
      </w:pPr>
      <w:r>
        <w:t>下</w:t>
      </w:r>
      <w:r>
        <w:rPr>
          <w:rFonts w:hint="eastAsia"/>
        </w:rPr>
        <w:t>：</w:t>
      </w:r>
      <w:r>
        <w:t>DSP</w:t>
      </w:r>
      <w:r>
        <w:t>开发环境与</w:t>
      </w:r>
      <w:r w:rsidR="00F71C66">
        <w:t>程序</w:t>
      </w:r>
      <w:r>
        <w:t>运行结果</w:t>
      </w:r>
    </w:p>
    <w:p w:rsidR="006232C0" w:rsidRPr="006232C0" w:rsidRDefault="006232C0" w:rsidP="00992173">
      <w:pPr>
        <w:ind w:firstLine="420"/>
      </w:pPr>
    </w:p>
    <w:p w:rsidR="00BB475B" w:rsidRDefault="00992173" w:rsidP="001C7337">
      <w:pPr>
        <w:pStyle w:val="t3"/>
      </w:pPr>
      <w:bookmarkStart w:id="24" w:name="_Toc403041907"/>
      <w:r>
        <w:rPr>
          <w:rFonts w:hint="eastAsia"/>
        </w:rPr>
        <w:t>5.2.2</w:t>
      </w:r>
      <w:r w:rsidR="00C46926">
        <w:rPr>
          <w:rFonts w:hint="eastAsia"/>
        </w:rPr>
        <w:t>算法在</w:t>
      </w:r>
      <w:r w:rsidR="00BB475B">
        <w:rPr>
          <w:rFonts w:hint="eastAsia"/>
        </w:rPr>
        <w:t>A</w:t>
      </w:r>
      <w:r w:rsidR="00BB475B">
        <w:t>RM</w:t>
      </w:r>
      <w:r w:rsidR="00BB475B">
        <w:t>芯片</w:t>
      </w:r>
      <w:r w:rsidR="00BB475B">
        <w:t>LINUX</w:t>
      </w:r>
      <w:r w:rsidR="00BB475B">
        <w:t>系统的</w:t>
      </w:r>
      <w:r w:rsidR="00BB475B">
        <w:rPr>
          <w:rFonts w:hint="eastAsia"/>
        </w:rPr>
        <w:t>移植</w:t>
      </w:r>
      <w:bookmarkEnd w:id="24"/>
    </w:p>
    <w:p w:rsidR="00992173" w:rsidRDefault="00D0435B" w:rsidP="00D0435B">
      <w:r w:rsidRPr="00D0435B">
        <w:tab/>
        <w:t>ARM</w:t>
      </w:r>
      <w:r w:rsidRPr="00D0435B">
        <w:t>也是</w:t>
      </w:r>
      <w:r>
        <w:t>嵌入式开发的主要芯片</w:t>
      </w:r>
      <w:r w:rsidR="008B5FB5">
        <w:t>之一</w:t>
      </w:r>
      <w:r>
        <w:rPr>
          <w:rFonts w:hint="eastAsia"/>
        </w:rPr>
        <w:t>，</w:t>
      </w:r>
      <w:r w:rsidR="008B5FB5">
        <w:rPr>
          <w:rFonts w:hint="eastAsia"/>
        </w:rPr>
        <w:t>本项目进而</w:t>
      </w:r>
      <w:r>
        <w:rPr>
          <w:rFonts w:hint="eastAsia"/>
        </w:rPr>
        <w:t>以最近火热的树莓派开发板（</w:t>
      </w:r>
      <w:r>
        <w:rPr>
          <w:rFonts w:hint="eastAsia"/>
        </w:rPr>
        <w:t>ARM</w:t>
      </w:r>
      <w:r>
        <w:rPr>
          <w:rFonts w:hint="eastAsia"/>
        </w:rPr>
        <w:t>芯片，</w:t>
      </w:r>
      <w:proofErr w:type="gramStart"/>
      <w:r w:rsidR="008B5FB5">
        <w:rPr>
          <w:rFonts w:hint="eastAsia"/>
        </w:rPr>
        <w:t>板载</w:t>
      </w:r>
      <w:proofErr w:type="spellStart"/>
      <w:proofErr w:type="gramEnd"/>
      <w:r w:rsidR="008B5FB5">
        <w:rPr>
          <w:rFonts w:hint="eastAsia"/>
        </w:rPr>
        <w:t>Raspbian</w:t>
      </w:r>
      <w:proofErr w:type="spellEnd"/>
      <w:r w:rsidR="008B5FB5">
        <w:rPr>
          <w:rFonts w:hint="eastAsia"/>
        </w:rPr>
        <w:t>系统</w:t>
      </w:r>
      <w:r>
        <w:rPr>
          <w:rFonts w:hint="eastAsia"/>
        </w:rPr>
        <w:t>）为载体</w:t>
      </w:r>
      <w:r w:rsidR="008B5FB5">
        <w:rPr>
          <w:rFonts w:hint="eastAsia"/>
        </w:rPr>
        <w:t>进行算法移植。</w:t>
      </w:r>
    </w:p>
    <w:p w:rsidR="008B5FB5" w:rsidRDefault="008B5FB5" w:rsidP="008B5FB5">
      <w:pPr>
        <w:ind w:firstLine="420"/>
      </w:pPr>
      <w:proofErr w:type="gramStart"/>
      <w:r>
        <w:t>由于板载</w:t>
      </w:r>
      <w:proofErr w:type="spellStart"/>
      <w:proofErr w:type="gramEnd"/>
      <w:r>
        <w:t>Raspbian</w:t>
      </w:r>
      <w:proofErr w:type="spellEnd"/>
      <w:r>
        <w:rPr>
          <w:rFonts w:hint="eastAsia"/>
        </w:rPr>
        <w:t>（一种嵌入式改进过的</w:t>
      </w:r>
      <w:proofErr w:type="spellStart"/>
      <w:r>
        <w:rPr>
          <w:rFonts w:hint="eastAsia"/>
        </w:rPr>
        <w:t>linux</w:t>
      </w:r>
      <w:proofErr w:type="spellEnd"/>
      <w:r>
        <w:rPr>
          <w:rFonts w:hint="eastAsia"/>
        </w:rPr>
        <w:t>）</w:t>
      </w:r>
      <w:r>
        <w:t>系统的支持</w:t>
      </w:r>
      <w:r>
        <w:rPr>
          <w:rFonts w:hint="eastAsia"/>
        </w:rPr>
        <w:t>，</w:t>
      </w:r>
      <w:r>
        <w:t>算法开发相对容易</w:t>
      </w:r>
      <w:r>
        <w:rPr>
          <w:rFonts w:hint="eastAsia"/>
        </w:rPr>
        <w:t>。</w:t>
      </w:r>
      <w:r>
        <w:t>以</w:t>
      </w:r>
      <w:r>
        <w:t>OPENCV</w:t>
      </w:r>
      <w:r>
        <w:t>的</w:t>
      </w:r>
      <w:r>
        <w:t>LINUX</w:t>
      </w:r>
      <w:r>
        <w:t>版为基础</w:t>
      </w:r>
      <w:r>
        <w:rPr>
          <w:rFonts w:hint="eastAsia"/>
        </w:rPr>
        <w:t>，经算法的移植性改动，</w:t>
      </w:r>
      <w:r>
        <w:t>之前三套算法均能完美在系统运行</w:t>
      </w:r>
      <w:r>
        <w:rPr>
          <w:rFonts w:hint="eastAsia"/>
        </w:rPr>
        <w:t>。在开发板主频超频至</w:t>
      </w:r>
      <w:r>
        <w:rPr>
          <w:rFonts w:hint="eastAsia"/>
        </w:rPr>
        <w:t>1GHZ</w:t>
      </w:r>
      <w:r>
        <w:rPr>
          <w:rFonts w:hint="eastAsia"/>
        </w:rPr>
        <w:t>的情况下，处理速度仅稍慢于</w:t>
      </w:r>
      <w:r>
        <w:rPr>
          <w:rFonts w:hint="eastAsia"/>
        </w:rPr>
        <w:t>Windows</w:t>
      </w:r>
      <w:r>
        <w:rPr>
          <w:rFonts w:hint="eastAsia"/>
        </w:rPr>
        <w:t>平台（测试用计算机为双核四线程</w:t>
      </w:r>
      <w:r>
        <w:rPr>
          <w:rFonts w:hint="eastAsia"/>
        </w:rPr>
        <w:t>2.5GHZ</w:t>
      </w:r>
      <w:r>
        <w:rPr>
          <w:rFonts w:hint="eastAsia"/>
        </w:rPr>
        <w:t>），但运算时间符合工业需求。</w:t>
      </w:r>
    </w:p>
    <w:p w:rsidR="00F71C66" w:rsidRDefault="00F71C66" w:rsidP="008B5FB5">
      <w:pPr>
        <w:ind w:firstLine="420"/>
      </w:pPr>
    </w:p>
    <w:p w:rsidR="008A1E9F" w:rsidRDefault="00F71C66" w:rsidP="00F71C66">
      <w:r w:rsidRPr="00F71C66">
        <w:rPr>
          <w:noProof/>
        </w:rPr>
        <w:drawing>
          <wp:inline distT="0" distB="0" distL="0" distR="0">
            <wp:extent cx="5273456" cy="2782956"/>
            <wp:effectExtent l="0" t="0" r="3810" b="0"/>
            <wp:docPr id="19" name="图片 19" descr="E:\C-lab\科创\结项\net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lab\科创\结项\netcon.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b="6154"/>
                    <a:stretch/>
                  </pic:blipFill>
                  <pic:spPr bwMode="auto">
                    <a:xfrm>
                      <a:off x="0" y="0"/>
                      <a:ext cx="5274310" cy="2783406"/>
                    </a:xfrm>
                    <a:prstGeom prst="rect">
                      <a:avLst/>
                    </a:prstGeom>
                    <a:noFill/>
                    <a:ln>
                      <a:noFill/>
                    </a:ln>
                    <a:extLst>
                      <a:ext uri="{53640926-AAD7-44D8-BBD7-CCE9431645EC}">
                        <a14:shadowObscured xmlns:a14="http://schemas.microsoft.com/office/drawing/2010/main"/>
                      </a:ext>
                    </a:extLst>
                  </pic:spPr>
                </pic:pic>
              </a:graphicData>
            </a:graphic>
          </wp:inline>
        </w:drawing>
      </w:r>
    </w:p>
    <w:p w:rsidR="00F71C66" w:rsidRDefault="00F71C66" w:rsidP="00F71C66">
      <w:pPr>
        <w:jc w:val="center"/>
      </w:pPr>
      <w:r>
        <w:lastRenderedPageBreak/>
        <w:t>图</w:t>
      </w:r>
      <w:r>
        <w:rPr>
          <w:rFonts w:hint="eastAsia"/>
        </w:rPr>
        <w:t>1</w:t>
      </w:r>
      <w:r w:rsidR="00604D28">
        <w:t>2</w:t>
      </w:r>
      <w:r>
        <w:rPr>
          <w:rFonts w:hint="eastAsia"/>
        </w:rPr>
        <w:t>：</w:t>
      </w:r>
      <w:r>
        <w:rPr>
          <w:rFonts w:hint="eastAsia"/>
        </w:rPr>
        <w:t>TCP</w:t>
      </w:r>
      <w:r>
        <w:rPr>
          <w:rFonts w:hint="eastAsia"/>
        </w:rPr>
        <w:t>方式收到来自</w:t>
      </w:r>
      <w:r>
        <w:rPr>
          <w:rFonts w:hint="eastAsia"/>
        </w:rPr>
        <w:t>ARM</w:t>
      </w:r>
      <w:r>
        <w:rPr>
          <w:rFonts w:hint="eastAsia"/>
        </w:rPr>
        <w:t>平台的目标坐标位置数据</w:t>
      </w:r>
      <w:r w:rsidR="000C69D2">
        <w:rPr>
          <w:rFonts w:hint="eastAsia"/>
        </w:rPr>
        <w:t>（左上：计算机</w:t>
      </w:r>
      <w:proofErr w:type="spellStart"/>
      <w:r w:rsidR="000C69D2">
        <w:rPr>
          <w:rFonts w:hint="eastAsia"/>
        </w:rPr>
        <w:t>tcp</w:t>
      </w:r>
      <w:proofErr w:type="spellEnd"/>
      <w:r w:rsidR="000C69D2">
        <w:rPr>
          <w:rFonts w:hint="eastAsia"/>
        </w:rPr>
        <w:t>收到的数据包；左下：</w:t>
      </w:r>
      <w:r w:rsidR="000C69D2">
        <w:rPr>
          <w:rFonts w:hint="eastAsia"/>
        </w:rPr>
        <w:t>ARM</w:t>
      </w:r>
      <w:r w:rsidR="000C69D2">
        <w:rPr>
          <w:rFonts w:hint="eastAsia"/>
        </w:rPr>
        <w:t>开发板发送的数据包；右：程序代码）</w:t>
      </w:r>
    </w:p>
    <w:p w:rsidR="00F71C66" w:rsidRPr="008B5FB5" w:rsidRDefault="00F71C66" w:rsidP="00F71C66">
      <w:pPr>
        <w:jc w:val="center"/>
      </w:pPr>
    </w:p>
    <w:p w:rsidR="008B7774" w:rsidRDefault="008B7774" w:rsidP="001C7337">
      <w:pPr>
        <w:pStyle w:val="t2"/>
      </w:pPr>
      <w:bookmarkStart w:id="25" w:name="_Toc403041908"/>
      <w:r>
        <w:rPr>
          <w:rFonts w:hint="eastAsia"/>
        </w:rPr>
        <w:t>5.3</w:t>
      </w:r>
      <w:r>
        <w:rPr>
          <w:rFonts w:hint="eastAsia"/>
        </w:rPr>
        <w:t>机器视觉系统的整体性调试</w:t>
      </w:r>
      <w:bookmarkEnd w:id="25"/>
    </w:p>
    <w:p w:rsidR="008A1E9F" w:rsidRPr="008A1E9F" w:rsidRDefault="008A1E9F" w:rsidP="008A1E9F">
      <w:pPr>
        <w:ind w:firstLine="420"/>
      </w:pPr>
      <w:r w:rsidRPr="008A1E9F">
        <w:t>在完成了</w:t>
      </w:r>
      <w:r w:rsidRPr="00421E81">
        <w:t>机器视觉系统中</w:t>
      </w:r>
      <w:proofErr w:type="gramStart"/>
      <w:r>
        <w:t>最</w:t>
      </w:r>
      <w:proofErr w:type="gramEnd"/>
      <w:r>
        <w:t>核心部分的图像处理算法开发后</w:t>
      </w:r>
      <w:r>
        <w:rPr>
          <w:rFonts w:hint="eastAsia"/>
        </w:rPr>
        <w:t>，</w:t>
      </w:r>
      <w:r>
        <w:t>项目进而试图实现整套机器视觉系统的开发与调试</w:t>
      </w:r>
      <w:r>
        <w:rPr>
          <w:rFonts w:hint="eastAsia"/>
        </w:rPr>
        <w:t>。</w:t>
      </w:r>
    </w:p>
    <w:p w:rsidR="008B7774" w:rsidRDefault="008B7774" w:rsidP="001C7337">
      <w:pPr>
        <w:pStyle w:val="t3"/>
      </w:pPr>
      <w:bookmarkStart w:id="26" w:name="_Toc403041909"/>
      <w:r>
        <w:rPr>
          <w:rFonts w:hint="eastAsia"/>
        </w:rPr>
        <w:t>5.3.</w:t>
      </w:r>
      <w:r w:rsidR="008A1E9F">
        <w:t>1</w:t>
      </w:r>
      <w:r>
        <w:rPr>
          <w:rFonts w:hint="eastAsia"/>
        </w:rPr>
        <w:t>机器视觉系统的图像捕获</w:t>
      </w:r>
      <w:bookmarkEnd w:id="26"/>
    </w:p>
    <w:p w:rsidR="008A1E9F" w:rsidRPr="00F71C66" w:rsidRDefault="008A1E9F" w:rsidP="00F71C66">
      <w:pPr>
        <w:ind w:firstLine="420"/>
      </w:pPr>
      <w:r w:rsidRPr="00F71C66">
        <w:rPr>
          <w:rFonts w:hint="eastAsia"/>
        </w:rPr>
        <w:t>目前工业界常用的有</w:t>
      </w:r>
      <w:r w:rsidR="00F71C66">
        <w:rPr>
          <w:rFonts w:hint="eastAsia"/>
        </w:rPr>
        <w:t>CCD</w:t>
      </w:r>
      <w:r w:rsidR="00F71C66">
        <w:rPr>
          <w:rFonts w:hint="eastAsia"/>
        </w:rPr>
        <w:t>与</w:t>
      </w:r>
      <w:r w:rsidR="00F71C66">
        <w:rPr>
          <w:rFonts w:hint="eastAsia"/>
        </w:rPr>
        <w:t>CMOS</w:t>
      </w:r>
      <w:r w:rsidR="00F71C66">
        <w:rPr>
          <w:rFonts w:hint="eastAsia"/>
        </w:rPr>
        <w:t>摄像机。</w:t>
      </w:r>
      <w:r w:rsidR="00A9270D">
        <w:rPr>
          <w:rFonts w:hint="eastAsia"/>
        </w:rPr>
        <w:t>本项目使用的是</w:t>
      </w:r>
      <w:r w:rsidR="00A9270D">
        <w:rPr>
          <w:rFonts w:hint="eastAsia"/>
        </w:rPr>
        <w:t>CCD</w:t>
      </w:r>
      <w:r w:rsidR="00A9270D">
        <w:rPr>
          <w:rFonts w:hint="eastAsia"/>
        </w:rPr>
        <w:t>工业相机。</w:t>
      </w:r>
    </w:p>
    <w:p w:rsidR="008A1E9F" w:rsidRDefault="00090463" w:rsidP="001C7337">
      <w:pPr>
        <w:pStyle w:val="t3"/>
      </w:pPr>
      <w:bookmarkStart w:id="27" w:name="_Toc403041910"/>
      <w:r>
        <w:rPr>
          <w:rFonts w:hint="eastAsia"/>
        </w:rPr>
        <w:t>5.3.2</w:t>
      </w:r>
      <w:r w:rsidR="008B7774">
        <w:rPr>
          <w:rFonts w:hint="eastAsia"/>
        </w:rPr>
        <w:t>机器视觉系统的控制</w:t>
      </w:r>
      <w:bookmarkEnd w:id="27"/>
    </w:p>
    <w:p w:rsidR="00F71C66" w:rsidRPr="00F71C66" w:rsidRDefault="00F71C66" w:rsidP="00F71C66">
      <w:pPr>
        <w:ind w:firstLine="420"/>
      </w:pPr>
      <w:r w:rsidRPr="00F71C66">
        <w:rPr>
          <w:rFonts w:hint="eastAsia"/>
        </w:rPr>
        <w:t>这一部分</w:t>
      </w:r>
      <w:r w:rsidRPr="00F71C66">
        <w:t>的</w:t>
      </w:r>
      <w:r>
        <w:t>工作往往</w:t>
      </w:r>
      <w:r>
        <w:rPr>
          <w:rFonts w:hint="eastAsia"/>
        </w:rPr>
        <w:t>由</w:t>
      </w:r>
      <w:r>
        <w:t>专用机器人</w:t>
      </w:r>
      <w:r>
        <w:rPr>
          <w:rFonts w:hint="eastAsia"/>
        </w:rPr>
        <w:t>、</w:t>
      </w:r>
      <w:r>
        <w:t>可移动吸盘或机械手完成</w:t>
      </w:r>
      <w:r>
        <w:rPr>
          <w:rFonts w:hint="eastAsia"/>
        </w:rPr>
        <w:t>。</w:t>
      </w:r>
    </w:p>
    <w:p w:rsidR="008A1E9F" w:rsidRDefault="008A1E9F" w:rsidP="001C7337">
      <w:pPr>
        <w:pStyle w:val="t3"/>
      </w:pPr>
      <w:bookmarkStart w:id="28" w:name="_Toc403041911"/>
      <w:r>
        <w:rPr>
          <w:rFonts w:hint="eastAsia"/>
        </w:rPr>
        <w:t>5.3.</w:t>
      </w:r>
      <w:r w:rsidR="00090463">
        <w:t>3</w:t>
      </w:r>
      <w:r>
        <w:rPr>
          <w:rFonts w:hint="eastAsia"/>
        </w:rPr>
        <w:t>机器视觉系统各部件的信息传递</w:t>
      </w:r>
      <w:bookmarkEnd w:id="28"/>
    </w:p>
    <w:p w:rsidR="008A1E9F" w:rsidRDefault="008A1E9F" w:rsidP="008A1E9F">
      <w:pPr>
        <w:ind w:firstLine="420"/>
      </w:pPr>
      <w:r>
        <w:rPr>
          <w:rFonts w:hint="eastAsia"/>
        </w:rPr>
        <w:t>经</w:t>
      </w:r>
      <w:r w:rsidR="00F71C66">
        <w:rPr>
          <w:rFonts w:hint="eastAsia"/>
        </w:rPr>
        <w:t>与高威科公司沟通接口信息</w:t>
      </w:r>
      <w:r>
        <w:rPr>
          <w:rFonts w:hint="eastAsia"/>
        </w:rPr>
        <w:t>，</w:t>
      </w:r>
      <w:r>
        <w:t>视觉系统</w:t>
      </w:r>
      <w:r w:rsidR="00F71C66">
        <w:t>中</w:t>
      </w:r>
      <w:r w:rsidR="002F0CE0">
        <w:t>图像捕获后由网络方式发送至图像处理系统</w:t>
      </w:r>
      <w:r w:rsidR="002F0CE0">
        <w:rPr>
          <w:rFonts w:hint="eastAsia"/>
        </w:rPr>
        <w:t>，</w:t>
      </w:r>
      <w:r w:rsidR="00F71C66">
        <w:t>图像处理后的结果通过</w:t>
      </w:r>
      <w:r w:rsidR="00F71C66">
        <w:t>TCP</w:t>
      </w:r>
      <w:r w:rsidR="00F71C66">
        <w:t>协议</w:t>
      </w:r>
      <w:r w:rsidR="00F71C66">
        <w:rPr>
          <w:rFonts w:hint="eastAsia"/>
        </w:rPr>
        <w:t>，</w:t>
      </w:r>
      <w:r w:rsidR="00F71C66">
        <w:t>以网络</w:t>
      </w:r>
      <w:r>
        <w:t>通信方式</w:t>
      </w:r>
      <w:r w:rsidR="00F71C66">
        <w:t>传递给机械手完成下一步操作</w:t>
      </w:r>
      <w:r w:rsidR="00F71C66">
        <w:rPr>
          <w:rFonts w:hint="eastAsia"/>
        </w:rPr>
        <w:t>。</w:t>
      </w:r>
      <w:r w:rsidR="002F0CE0">
        <w:rPr>
          <w:rFonts w:hint="eastAsia"/>
        </w:rPr>
        <w:t>所以，在</w:t>
      </w:r>
      <w:r w:rsidR="002F0CE0" w:rsidRPr="002F0CE0">
        <w:rPr>
          <w:rFonts w:hint="eastAsia"/>
        </w:rPr>
        <w:t>机器视觉系统</w:t>
      </w:r>
      <w:r w:rsidR="002F0CE0">
        <w:rPr>
          <w:rFonts w:hint="eastAsia"/>
        </w:rPr>
        <w:t>中，各部分以路由器形式构成局域网络，这样的设计简单易行，且保证了通信的准确性、无干扰性与高速性。</w:t>
      </w:r>
    </w:p>
    <w:p w:rsidR="00BB475B" w:rsidRDefault="00200304" w:rsidP="00200304">
      <w:pPr>
        <w:jc w:val="center"/>
        <w:rPr>
          <w:b/>
        </w:rPr>
      </w:pPr>
      <w:r>
        <w:rPr>
          <w:b/>
          <w:noProof/>
        </w:rPr>
        <w:drawing>
          <wp:inline distT="0" distB="0" distL="0" distR="0">
            <wp:extent cx="5274310" cy="2797810"/>
            <wp:effectExtent l="0" t="0" r="2540" b="254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绘图2.jpg"/>
                    <pic:cNvPicPr/>
                  </pic:nvPicPr>
                  <pic:blipFill>
                    <a:blip r:embed="rId30">
                      <a:extLst>
                        <a:ext uri="{28A0092B-C50C-407E-A947-70E740481C1C}">
                          <a14:useLocalDpi xmlns:a14="http://schemas.microsoft.com/office/drawing/2010/main" val="0"/>
                        </a:ext>
                      </a:extLst>
                    </a:blip>
                    <a:stretch>
                      <a:fillRect/>
                    </a:stretch>
                  </pic:blipFill>
                  <pic:spPr>
                    <a:xfrm>
                      <a:off x="0" y="0"/>
                      <a:ext cx="5274310" cy="2797810"/>
                    </a:xfrm>
                    <a:prstGeom prst="rect">
                      <a:avLst/>
                    </a:prstGeom>
                  </pic:spPr>
                </pic:pic>
              </a:graphicData>
            </a:graphic>
          </wp:inline>
        </w:drawing>
      </w:r>
    </w:p>
    <w:p w:rsidR="00200304" w:rsidRDefault="00200304" w:rsidP="00200304">
      <w:pPr>
        <w:jc w:val="center"/>
      </w:pPr>
      <w:r w:rsidRPr="00200304">
        <w:t>图</w:t>
      </w:r>
      <w:r w:rsidRPr="00200304">
        <w:rPr>
          <w:rFonts w:hint="eastAsia"/>
        </w:rPr>
        <w:t>1</w:t>
      </w:r>
      <w:r w:rsidR="00604D28">
        <w:t>3</w:t>
      </w:r>
      <w:r w:rsidR="00A20CAD" w:rsidRPr="00A20CAD">
        <w:rPr>
          <w:rFonts w:hint="eastAsia"/>
        </w:rPr>
        <w:t>机器视觉系统各部件的信息传递</w:t>
      </w:r>
      <w:r w:rsidR="00A20CAD">
        <w:rPr>
          <w:rFonts w:hint="eastAsia"/>
        </w:rPr>
        <w:t>示意</w:t>
      </w:r>
    </w:p>
    <w:p w:rsidR="00A20CAD" w:rsidRPr="00200304" w:rsidRDefault="00A20CAD" w:rsidP="00200304">
      <w:pPr>
        <w:jc w:val="center"/>
      </w:pPr>
    </w:p>
    <w:p w:rsidR="008B7774" w:rsidRDefault="008B7774" w:rsidP="001C7337">
      <w:pPr>
        <w:pStyle w:val="t3"/>
      </w:pPr>
      <w:bookmarkStart w:id="29" w:name="_Toc403041912"/>
      <w:r>
        <w:rPr>
          <w:rFonts w:hint="eastAsia"/>
        </w:rPr>
        <w:t>5.3.4</w:t>
      </w:r>
      <w:r>
        <w:rPr>
          <w:rFonts w:hint="eastAsia"/>
        </w:rPr>
        <w:t>机器视觉系统的工业测试</w:t>
      </w:r>
      <w:r w:rsidR="00421E81">
        <w:rPr>
          <w:rFonts w:hint="eastAsia"/>
        </w:rPr>
        <w:t>与应用性修正</w:t>
      </w:r>
      <w:bookmarkEnd w:id="29"/>
    </w:p>
    <w:p w:rsidR="00200304" w:rsidRDefault="00200304" w:rsidP="005853BA">
      <w:pPr>
        <w:ind w:left="420"/>
        <w:rPr>
          <w:b/>
        </w:rPr>
      </w:pPr>
      <w:r>
        <w:rPr>
          <w:rFonts w:hint="eastAsia"/>
          <w:b/>
        </w:rPr>
        <w:t>5.3.4.1</w:t>
      </w:r>
      <w:r>
        <w:rPr>
          <w:rFonts w:hint="eastAsia"/>
          <w:b/>
        </w:rPr>
        <w:t>视觉算法的进一步修正</w:t>
      </w:r>
    </w:p>
    <w:p w:rsidR="00200304" w:rsidRDefault="00200304" w:rsidP="00200304">
      <w:pPr>
        <w:ind w:firstLine="420"/>
      </w:pPr>
      <w:r>
        <w:t>在了解机器视觉图像处理算法的图像来源与结果输出方式后</w:t>
      </w:r>
      <w:r>
        <w:rPr>
          <w:rFonts w:hint="eastAsia"/>
        </w:rPr>
        <w:t>，</w:t>
      </w:r>
      <w:r>
        <w:t>对以上算法做进一步修改</w:t>
      </w:r>
      <w:r>
        <w:rPr>
          <w:rFonts w:hint="eastAsia"/>
        </w:rPr>
        <w:t>.</w:t>
      </w:r>
    </w:p>
    <w:p w:rsidR="004705A2" w:rsidRPr="004705A2" w:rsidRDefault="004705A2" w:rsidP="00200304">
      <w:pPr>
        <w:ind w:firstLine="420"/>
        <w:rPr>
          <w:b/>
        </w:rPr>
      </w:pPr>
      <w:r w:rsidRPr="004705A2">
        <w:rPr>
          <w:rFonts w:hint="eastAsia"/>
          <w:b/>
        </w:rPr>
        <w:t>5.3.4.1.1</w:t>
      </w:r>
      <w:r w:rsidRPr="004705A2">
        <w:rPr>
          <w:rFonts w:hint="eastAsia"/>
          <w:b/>
        </w:rPr>
        <w:t>图像获取及网络模块的增加</w:t>
      </w:r>
    </w:p>
    <w:p w:rsidR="00200304" w:rsidRDefault="00200304" w:rsidP="00200304">
      <w:pPr>
        <w:ind w:firstLine="420"/>
      </w:pPr>
      <w:r>
        <w:t>增加图像获取模块与网络通信的模块</w:t>
      </w:r>
      <w:r>
        <w:rPr>
          <w:rFonts w:hint="eastAsia"/>
        </w:rPr>
        <w:t>。</w:t>
      </w:r>
      <w:r>
        <w:t>根据高威科提供的视觉组件接口文件</w:t>
      </w:r>
      <w:r>
        <w:rPr>
          <w:rFonts w:hint="eastAsia"/>
        </w:rPr>
        <w:t>，</w:t>
      </w:r>
      <w:r>
        <w:t>成功与对方摄像头取得连接</w:t>
      </w:r>
      <w:r>
        <w:rPr>
          <w:rFonts w:hint="eastAsia"/>
        </w:rPr>
        <w:t>。将算法处理得到的结果以对方提供的格式整理并以</w:t>
      </w:r>
      <w:r>
        <w:rPr>
          <w:rFonts w:hint="eastAsia"/>
        </w:rPr>
        <w:t>TCP</w:t>
      </w:r>
      <w:r>
        <w:rPr>
          <w:rFonts w:hint="eastAsia"/>
        </w:rPr>
        <w:t>数据包发送至指定</w:t>
      </w:r>
      <w:r>
        <w:rPr>
          <w:rFonts w:hint="eastAsia"/>
        </w:rPr>
        <w:t>IP</w:t>
      </w:r>
      <w:r>
        <w:rPr>
          <w:rFonts w:hint="eastAsia"/>
        </w:rPr>
        <w:t>地址。</w:t>
      </w:r>
    </w:p>
    <w:p w:rsidR="004705A2" w:rsidRPr="004705A2" w:rsidRDefault="004705A2" w:rsidP="00200304">
      <w:pPr>
        <w:ind w:firstLine="420"/>
        <w:rPr>
          <w:b/>
        </w:rPr>
      </w:pPr>
      <w:r w:rsidRPr="004705A2">
        <w:rPr>
          <w:rFonts w:hint="eastAsia"/>
          <w:b/>
        </w:rPr>
        <w:t>5.3.4.1.2</w:t>
      </w:r>
      <w:r>
        <w:rPr>
          <w:rFonts w:hint="eastAsia"/>
          <w:b/>
        </w:rPr>
        <w:t>小波变换的试验性加入</w:t>
      </w:r>
    </w:p>
    <w:p w:rsidR="0072694C" w:rsidRDefault="0072694C" w:rsidP="00200304">
      <w:pPr>
        <w:ind w:firstLine="420"/>
      </w:pPr>
      <w:r>
        <w:t>在测试中发现捕获的图像质量较差</w:t>
      </w:r>
      <w:r>
        <w:rPr>
          <w:rFonts w:hint="eastAsia"/>
        </w:rPr>
        <w:t>，</w:t>
      </w:r>
      <w:r>
        <w:t>考虑使用小波变换对图像进行预处理</w:t>
      </w:r>
      <w:r>
        <w:rPr>
          <w:rFonts w:hint="eastAsia"/>
        </w:rPr>
        <w:t>，</w:t>
      </w:r>
      <w:r>
        <w:t>使背景中的噪声大幅降低</w:t>
      </w:r>
      <w:r>
        <w:rPr>
          <w:rFonts w:hint="eastAsia"/>
        </w:rPr>
        <w:t>，</w:t>
      </w:r>
      <w:r>
        <w:t>便于后续算法的有效执行</w:t>
      </w:r>
      <w:r>
        <w:rPr>
          <w:rFonts w:hint="eastAsia"/>
        </w:rPr>
        <w:t>。当然这一步骤对图</w:t>
      </w:r>
      <w:r>
        <w:rPr>
          <w:rFonts w:hint="eastAsia"/>
        </w:rPr>
        <w:lastRenderedPageBreak/>
        <w:t>像质量可能会产生不利影响，且运算也会耗费时间，在实际的测试中可以根据实际情况选择是否加入。</w:t>
      </w:r>
    </w:p>
    <w:p w:rsidR="0072694C" w:rsidRDefault="0072694C" w:rsidP="0072694C">
      <w:pPr>
        <w:ind w:firstLine="420"/>
        <w:jc w:val="center"/>
      </w:pPr>
      <w:r w:rsidRPr="0072694C">
        <w:rPr>
          <w:noProof/>
        </w:rPr>
        <w:drawing>
          <wp:inline distT="0" distB="0" distL="0" distR="0" wp14:anchorId="04E05B8A" wp14:editId="2E246466">
            <wp:extent cx="2402182" cy="1800887"/>
            <wp:effectExtent l="0" t="0" r="0" b="8890"/>
            <wp:docPr id="21" name="图片 21" descr="E:\C-lab\opencv\pj\opencvtile\opencvtile\0.Captured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lab\opencv\pj\opencvtile\opencvtile\0.Capturedpic.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40720" cy="1829778"/>
                    </a:xfrm>
                    <a:prstGeom prst="rect">
                      <a:avLst/>
                    </a:prstGeom>
                    <a:noFill/>
                    <a:ln>
                      <a:noFill/>
                    </a:ln>
                  </pic:spPr>
                </pic:pic>
              </a:graphicData>
            </a:graphic>
          </wp:inline>
        </w:drawing>
      </w:r>
      <w:r>
        <w:t xml:space="preserve"> </w:t>
      </w:r>
      <w:r w:rsidRPr="0072694C">
        <w:rPr>
          <w:noProof/>
        </w:rPr>
        <w:drawing>
          <wp:inline distT="0" distB="0" distL="0" distR="0" wp14:anchorId="3E79E0E9" wp14:editId="64B62BAD">
            <wp:extent cx="2414668" cy="1810247"/>
            <wp:effectExtent l="0" t="0" r="5080" b="0"/>
            <wp:docPr id="22" name="图片 22" descr="E:\C-lab\opencv\pj\opencvtile\opencvtile\0.wavele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C-lab\opencv\pj\opencvtile\opencvtile\0.wavelete.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39829" cy="1829110"/>
                    </a:xfrm>
                    <a:prstGeom prst="rect">
                      <a:avLst/>
                    </a:prstGeom>
                    <a:noFill/>
                    <a:ln>
                      <a:noFill/>
                    </a:ln>
                  </pic:spPr>
                </pic:pic>
              </a:graphicData>
            </a:graphic>
          </wp:inline>
        </w:drawing>
      </w:r>
    </w:p>
    <w:p w:rsidR="0072694C" w:rsidRDefault="0072694C" w:rsidP="0072694C">
      <w:pPr>
        <w:ind w:firstLine="420"/>
        <w:jc w:val="center"/>
      </w:pPr>
      <w:r w:rsidRPr="0072694C">
        <w:rPr>
          <w:noProof/>
        </w:rPr>
        <w:drawing>
          <wp:inline distT="0" distB="0" distL="0" distR="0" wp14:anchorId="520A0ADA" wp14:editId="664F393D">
            <wp:extent cx="2343334" cy="1756768"/>
            <wp:effectExtent l="0" t="0" r="0" b="0"/>
            <wp:docPr id="23" name="图片 23" descr="E:\C-lab\科创\结项\det\1.Can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C-lab\科创\结项\det\1.Canny.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61619" cy="1770476"/>
                    </a:xfrm>
                    <a:prstGeom prst="rect">
                      <a:avLst/>
                    </a:prstGeom>
                    <a:noFill/>
                    <a:ln>
                      <a:noFill/>
                    </a:ln>
                  </pic:spPr>
                </pic:pic>
              </a:graphicData>
            </a:graphic>
          </wp:inline>
        </w:drawing>
      </w:r>
      <w:r>
        <w:rPr>
          <w:rFonts w:hint="eastAsia"/>
        </w:rPr>
        <w:t xml:space="preserve"> </w:t>
      </w:r>
      <w:r w:rsidRPr="0072694C">
        <w:rPr>
          <w:noProof/>
        </w:rPr>
        <w:drawing>
          <wp:inline distT="0" distB="0" distL="0" distR="0" wp14:anchorId="07F43AB7" wp14:editId="3F7D369A">
            <wp:extent cx="2343395" cy="1756814"/>
            <wp:effectExtent l="0" t="0" r="0" b="0"/>
            <wp:docPr id="24" name="图片 24" descr="E:\C-lab\科创\结项\det\1.waveCan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C-lab\科创\结项\det\1.waveCanny.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69337" cy="1776262"/>
                    </a:xfrm>
                    <a:prstGeom prst="rect">
                      <a:avLst/>
                    </a:prstGeom>
                    <a:noFill/>
                    <a:ln>
                      <a:noFill/>
                    </a:ln>
                  </pic:spPr>
                </pic:pic>
              </a:graphicData>
            </a:graphic>
          </wp:inline>
        </w:drawing>
      </w:r>
    </w:p>
    <w:p w:rsidR="0072694C" w:rsidRDefault="0072694C" w:rsidP="0072694C">
      <w:pPr>
        <w:ind w:firstLine="420"/>
        <w:jc w:val="center"/>
      </w:pPr>
      <w:r>
        <w:t>图</w:t>
      </w:r>
      <w:r>
        <w:rPr>
          <w:rFonts w:hint="eastAsia"/>
        </w:rPr>
        <w:t>1</w:t>
      </w:r>
      <w:r w:rsidR="00604D28">
        <w:t>4</w:t>
      </w:r>
      <w:r>
        <w:t xml:space="preserve"> </w:t>
      </w:r>
      <w:r w:rsidR="00F316EB">
        <w:t>上</w:t>
      </w:r>
      <w:r>
        <w:t>左</w:t>
      </w:r>
      <w:r>
        <w:rPr>
          <w:rFonts w:hint="eastAsia"/>
        </w:rPr>
        <w:t>：</w:t>
      </w:r>
      <w:r>
        <w:t>小波变化之前的图像</w:t>
      </w:r>
    </w:p>
    <w:p w:rsidR="0072694C" w:rsidRDefault="00F316EB" w:rsidP="0072694C">
      <w:pPr>
        <w:ind w:firstLine="420"/>
        <w:jc w:val="center"/>
      </w:pPr>
      <w:r>
        <w:t>上</w:t>
      </w:r>
      <w:r w:rsidR="0072694C">
        <w:t>右</w:t>
      </w:r>
      <w:r w:rsidR="0072694C">
        <w:rPr>
          <w:rFonts w:hint="eastAsia"/>
        </w:rPr>
        <w:t>：</w:t>
      </w:r>
      <w:r w:rsidR="0072694C">
        <w:t>小波变换之后的图像</w:t>
      </w:r>
    </w:p>
    <w:p w:rsidR="00F316EB" w:rsidRDefault="00F316EB" w:rsidP="00F316EB">
      <w:pPr>
        <w:ind w:firstLine="420"/>
        <w:jc w:val="center"/>
      </w:pPr>
      <w:r>
        <w:t>下左</w:t>
      </w:r>
      <w:r>
        <w:rPr>
          <w:rFonts w:hint="eastAsia"/>
        </w:rPr>
        <w:t>：</w:t>
      </w:r>
      <w:r>
        <w:t>小波变化之前的边缘检测图像</w:t>
      </w:r>
    </w:p>
    <w:p w:rsidR="00F316EB" w:rsidRDefault="00F316EB" w:rsidP="00F316EB">
      <w:pPr>
        <w:ind w:firstLine="420"/>
        <w:jc w:val="center"/>
      </w:pPr>
      <w:r>
        <w:t>下右</w:t>
      </w:r>
      <w:r>
        <w:rPr>
          <w:rFonts w:hint="eastAsia"/>
        </w:rPr>
        <w:t>：</w:t>
      </w:r>
      <w:r>
        <w:t>小波变化之后的边缘检测图像</w:t>
      </w:r>
    </w:p>
    <w:p w:rsidR="00F316EB" w:rsidRDefault="00F316EB" w:rsidP="0072694C">
      <w:pPr>
        <w:ind w:firstLine="420"/>
        <w:jc w:val="center"/>
      </w:pPr>
    </w:p>
    <w:p w:rsidR="004705A2" w:rsidRDefault="004705A2" w:rsidP="004705A2">
      <w:pPr>
        <w:ind w:firstLine="420"/>
        <w:rPr>
          <w:b/>
        </w:rPr>
      </w:pPr>
      <w:r w:rsidRPr="004705A2">
        <w:rPr>
          <w:rFonts w:hint="eastAsia"/>
          <w:b/>
        </w:rPr>
        <w:t>5.3.4.1.</w:t>
      </w:r>
      <w:r>
        <w:rPr>
          <w:b/>
        </w:rPr>
        <w:t>3</w:t>
      </w:r>
      <w:proofErr w:type="gramStart"/>
      <w:r>
        <w:rPr>
          <w:b/>
        </w:rPr>
        <w:t>二</w:t>
      </w:r>
      <w:proofErr w:type="gramEnd"/>
      <w:r>
        <w:rPr>
          <w:b/>
        </w:rPr>
        <w:t>次边缘检测的</w:t>
      </w:r>
      <w:r>
        <w:rPr>
          <w:rFonts w:hint="eastAsia"/>
          <w:b/>
        </w:rPr>
        <w:t>加入</w:t>
      </w:r>
    </w:p>
    <w:p w:rsidR="004705A2" w:rsidRDefault="004705A2" w:rsidP="004705A2">
      <w:pPr>
        <w:ind w:firstLine="420"/>
      </w:pPr>
      <w:r w:rsidRPr="004705A2">
        <w:t>由于实际图像</w:t>
      </w:r>
      <w:r>
        <w:t>中存在阴影或背景相近等情况严重影响物体的边缘</w:t>
      </w:r>
      <w:r>
        <w:rPr>
          <w:rFonts w:hint="eastAsia"/>
        </w:rPr>
        <w:t>，</w:t>
      </w:r>
      <w:r>
        <w:t>往往造成非目标区域的错误性扩大</w:t>
      </w:r>
      <w:r>
        <w:rPr>
          <w:rFonts w:hint="eastAsia"/>
        </w:rPr>
        <w:t>。</w:t>
      </w:r>
      <w:r>
        <w:t>在原有算法基础上</w:t>
      </w:r>
      <w:r>
        <w:rPr>
          <w:rFonts w:hint="eastAsia"/>
        </w:rPr>
        <w:t>，</w:t>
      </w:r>
      <w:r>
        <w:t>针对单个边缘提取出过大区域的问题</w:t>
      </w:r>
      <w:r>
        <w:rPr>
          <w:rFonts w:hint="eastAsia"/>
        </w:rPr>
        <w:t>，</w:t>
      </w:r>
      <w:r>
        <w:t>对每一个边缘再做一次</w:t>
      </w:r>
      <w:r w:rsidR="00F01257">
        <w:t>较小的</w:t>
      </w:r>
      <w:r>
        <w:rPr>
          <w:rFonts w:hint="eastAsia"/>
        </w:rPr>
        <w:t>10*</w:t>
      </w:r>
      <w:r>
        <w:t>10</w:t>
      </w:r>
      <w:r w:rsidR="00F01257">
        <w:t>圆形</w:t>
      </w:r>
      <w:r>
        <w:t>开运算</w:t>
      </w:r>
      <w:r>
        <w:rPr>
          <w:rFonts w:hint="eastAsia"/>
        </w:rPr>
        <w:t>，</w:t>
      </w:r>
      <w:r w:rsidR="00F01257">
        <w:rPr>
          <w:rFonts w:hint="eastAsia"/>
        </w:rPr>
        <w:t>在尽可能保持原有图形形状的前提下</w:t>
      </w:r>
      <w:r>
        <w:t>避免部分错误连通问题</w:t>
      </w:r>
      <w:r>
        <w:rPr>
          <w:rFonts w:hint="eastAsia"/>
        </w:rPr>
        <w:t>。图</w:t>
      </w:r>
      <w:r>
        <w:rPr>
          <w:rFonts w:hint="eastAsia"/>
        </w:rPr>
        <w:t>1</w:t>
      </w:r>
      <w:r w:rsidR="00604D28">
        <w:t>5</w:t>
      </w:r>
      <w:r>
        <w:rPr>
          <w:rFonts w:hint="eastAsia"/>
        </w:rPr>
        <w:t>左中，由于阴影导致的目标区域错误地包含“长尾”，采取开运算后</w:t>
      </w:r>
      <w:r w:rsidR="008463A2">
        <w:rPr>
          <w:rFonts w:hint="eastAsia"/>
        </w:rPr>
        <w:t>问题得到较好的解决。</w:t>
      </w:r>
    </w:p>
    <w:p w:rsidR="004705A2" w:rsidRPr="004705A2" w:rsidRDefault="004705A2" w:rsidP="004705A2">
      <w:pPr>
        <w:jc w:val="center"/>
      </w:pPr>
      <w:r w:rsidRPr="004705A2">
        <w:rPr>
          <w:noProof/>
        </w:rPr>
        <w:drawing>
          <wp:inline distT="0" distB="0" distL="0" distR="0">
            <wp:extent cx="2186609" cy="1289854"/>
            <wp:effectExtent l="0" t="0" r="4445" b="5715"/>
            <wp:docPr id="26" name="图片 26" descr="E:\C-lab\opencv\pj\opencvtile\opencvtile\5.SingleOb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C-lab\opencv\pj\opencvtile\opencvtile\5.SingleObject.jpg"/>
                    <pic:cNvPicPr>
                      <a:picLocks noChangeAspect="1" noChangeArrowheads="1"/>
                    </pic:cNvPicPr>
                  </pic:nvPicPr>
                  <pic:blipFill rotWithShape="1">
                    <a:blip r:embed="rId35">
                      <a:extLst>
                        <a:ext uri="{28A0092B-C50C-407E-A947-70E740481C1C}">
                          <a14:useLocalDpi xmlns:a14="http://schemas.microsoft.com/office/drawing/2010/main" val="0"/>
                        </a:ext>
                      </a:extLst>
                    </a:blip>
                    <a:srcRect r="43909" b="55865"/>
                    <a:stretch/>
                  </pic:blipFill>
                  <pic:spPr bwMode="auto">
                    <a:xfrm>
                      <a:off x="0" y="0"/>
                      <a:ext cx="2256538" cy="1331104"/>
                    </a:xfrm>
                    <a:prstGeom prst="rect">
                      <a:avLst/>
                    </a:prstGeom>
                    <a:noFill/>
                    <a:ln>
                      <a:noFill/>
                    </a:ln>
                    <a:extLst>
                      <a:ext uri="{53640926-AAD7-44D8-BBD7-CCE9431645EC}">
                        <a14:shadowObscured xmlns:a14="http://schemas.microsoft.com/office/drawing/2010/main"/>
                      </a:ext>
                    </a:extLst>
                  </pic:spPr>
                </pic:pic>
              </a:graphicData>
            </a:graphic>
          </wp:inline>
        </w:drawing>
      </w:r>
      <w:r>
        <w:rPr>
          <w:rFonts w:hint="eastAsia"/>
        </w:rPr>
        <w:t xml:space="preserve"> </w:t>
      </w:r>
      <w:r w:rsidRPr="004705A2">
        <w:rPr>
          <w:noProof/>
        </w:rPr>
        <w:drawing>
          <wp:inline distT="0" distB="0" distL="0" distR="0">
            <wp:extent cx="2229435" cy="1295317"/>
            <wp:effectExtent l="0" t="0" r="0" b="635"/>
            <wp:docPr id="25" name="图片 25" descr="E:\C-lab\opencv\pj\opencvtile\opencvtile\6.SingleObjectEro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C-lab\opencv\pj\opencvtile\opencvtile\6.SingleObjectErode.jpg"/>
                    <pic:cNvPicPr>
                      <a:picLocks noChangeAspect="1" noChangeArrowheads="1"/>
                    </pic:cNvPicPr>
                  </pic:nvPicPr>
                  <pic:blipFill rotWithShape="1">
                    <a:blip r:embed="rId36">
                      <a:extLst>
                        <a:ext uri="{28A0092B-C50C-407E-A947-70E740481C1C}">
                          <a14:useLocalDpi xmlns:a14="http://schemas.microsoft.com/office/drawing/2010/main" val="0"/>
                        </a:ext>
                      </a:extLst>
                    </a:blip>
                    <a:srcRect r="44300" b="56832"/>
                    <a:stretch/>
                  </pic:blipFill>
                  <pic:spPr bwMode="auto">
                    <a:xfrm>
                      <a:off x="0" y="0"/>
                      <a:ext cx="2279552" cy="1324435"/>
                    </a:xfrm>
                    <a:prstGeom prst="rect">
                      <a:avLst/>
                    </a:prstGeom>
                    <a:noFill/>
                    <a:ln>
                      <a:noFill/>
                    </a:ln>
                    <a:extLst>
                      <a:ext uri="{53640926-AAD7-44D8-BBD7-CCE9431645EC}">
                        <a14:shadowObscured xmlns:a14="http://schemas.microsoft.com/office/drawing/2010/main"/>
                      </a:ext>
                    </a:extLst>
                  </pic:spPr>
                </pic:pic>
              </a:graphicData>
            </a:graphic>
          </wp:inline>
        </w:drawing>
      </w:r>
    </w:p>
    <w:p w:rsidR="004705A2" w:rsidRDefault="008463A2" w:rsidP="0072694C">
      <w:pPr>
        <w:ind w:firstLine="420"/>
        <w:jc w:val="center"/>
      </w:pPr>
      <w:r>
        <w:rPr>
          <w:rFonts w:hint="eastAsia"/>
        </w:rPr>
        <w:t>图</w:t>
      </w:r>
      <w:r>
        <w:rPr>
          <w:rFonts w:hint="eastAsia"/>
        </w:rPr>
        <w:t>1</w:t>
      </w:r>
      <w:r w:rsidR="00604D28">
        <w:t>5</w:t>
      </w:r>
      <w:r>
        <w:rPr>
          <w:rFonts w:hint="eastAsia"/>
        </w:rPr>
        <w:t>左：提取出的单个轮廓</w:t>
      </w:r>
    </w:p>
    <w:p w:rsidR="008463A2" w:rsidRDefault="008463A2" w:rsidP="0072694C">
      <w:pPr>
        <w:ind w:firstLine="420"/>
        <w:jc w:val="center"/>
      </w:pPr>
      <w:r>
        <w:t>右</w:t>
      </w:r>
      <w:r>
        <w:rPr>
          <w:rFonts w:hint="eastAsia"/>
        </w:rPr>
        <w:t>：对</w:t>
      </w:r>
      <w:r>
        <w:t>轮廓进行开运算后的效果</w:t>
      </w:r>
    </w:p>
    <w:p w:rsidR="008463A2" w:rsidRDefault="008463A2" w:rsidP="0072694C">
      <w:pPr>
        <w:ind w:firstLine="420"/>
        <w:jc w:val="center"/>
      </w:pPr>
    </w:p>
    <w:p w:rsidR="00F01257" w:rsidRDefault="00F01257" w:rsidP="00F01257">
      <w:pPr>
        <w:ind w:firstLine="420"/>
        <w:rPr>
          <w:b/>
        </w:rPr>
      </w:pPr>
      <w:r w:rsidRPr="004705A2">
        <w:rPr>
          <w:rFonts w:hint="eastAsia"/>
          <w:b/>
        </w:rPr>
        <w:t>5.3.4.1.</w:t>
      </w:r>
      <w:r>
        <w:rPr>
          <w:b/>
        </w:rPr>
        <w:t>4</w:t>
      </w:r>
      <w:r>
        <w:rPr>
          <w:b/>
        </w:rPr>
        <w:t>算法的多平台进一步融合</w:t>
      </w:r>
    </w:p>
    <w:p w:rsidR="00F01257" w:rsidRPr="00F01257" w:rsidRDefault="00F01257" w:rsidP="00F01257">
      <w:pPr>
        <w:ind w:firstLine="420"/>
      </w:pPr>
      <w:r w:rsidRPr="00F01257">
        <w:lastRenderedPageBreak/>
        <w:t>在算法中利用宏定义</w:t>
      </w:r>
      <w:r>
        <w:rPr>
          <w:rFonts w:hint="eastAsia"/>
        </w:rPr>
        <w:t>的方式自动区分应用平台，使得原有的</w:t>
      </w:r>
      <w:r>
        <w:rPr>
          <w:rFonts w:hint="eastAsia"/>
        </w:rPr>
        <w:t>Windows</w:t>
      </w:r>
      <w:r>
        <w:rPr>
          <w:rFonts w:hint="eastAsia"/>
        </w:rPr>
        <w:t>、</w:t>
      </w:r>
      <w:r>
        <w:rPr>
          <w:rFonts w:hint="eastAsia"/>
        </w:rPr>
        <w:t>Linux</w:t>
      </w:r>
      <w:r>
        <w:rPr>
          <w:rFonts w:hint="eastAsia"/>
        </w:rPr>
        <w:t>两套程序可以完美合并在一套中，方便程序的后续开发与推广。</w:t>
      </w:r>
    </w:p>
    <w:p w:rsidR="00F01257" w:rsidRPr="004705A2" w:rsidRDefault="00F01257" w:rsidP="0072694C">
      <w:pPr>
        <w:ind w:firstLine="420"/>
        <w:jc w:val="center"/>
      </w:pPr>
    </w:p>
    <w:p w:rsidR="004815E3" w:rsidRDefault="00090463" w:rsidP="005853BA">
      <w:pPr>
        <w:ind w:left="420"/>
        <w:rPr>
          <w:b/>
        </w:rPr>
      </w:pPr>
      <w:r>
        <w:rPr>
          <w:rFonts w:hint="eastAsia"/>
          <w:b/>
        </w:rPr>
        <w:t>5.3.4.2</w:t>
      </w:r>
      <w:r w:rsidR="00200304">
        <w:rPr>
          <w:rFonts w:hint="eastAsia"/>
          <w:b/>
        </w:rPr>
        <w:t>机器视觉系统的演示性测试</w:t>
      </w:r>
    </w:p>
    <w:p w:rsidR="00200304" w:rsidRDefault="00200304" w:rsidP="00200304">
      <w:pPr>
        <w:ind w:firstLine="420"/>
      </w:pPr>
      <w:r>
        <w:t>在正式将机器视觉图像算法交付工厂使用之前</w:t>
      </w:r>
      <w:r>
        <w:rPr>
          <w:rFonts w:hint="eastAsia"/>
        </w:rPr>
        <w:t>，</w:t>
      </w:r>
      <w:r>
        <w:t>组建一套简易的机器视觉系统进行演示性试验</w:t>
      </w:r>
      <w:r>
        <w:rPr>
          <w:rFonts w:hint="eastAsia"/>
        </w:rPr>
        <w:t>。</w:t>
      </w:r>
    </w:p>
    <w:p w:rsidR="006839EC" w:rsidRDefault="006839EC" w:rsidP="00200304">
      <w:pPr>
        <w:ind w:firstLine="420"/>
      </w:pPr>
      <w:r>
        <w:t>视觉系统所用摄像头与机械臂见图</w:t>
      </w:r>
      <w:r>
        <w:rPr>
          <w:rFonts w:hint="eastAsia"/>
        </w:rPr>
        <w:t>1</w:t>
      </w:r>
      <w:r w:rsidR="00604D28">
        <w:t>6</w:t>
      </w:r>
      <w:r>
        <w:rPr>
          <w:rFonts w:hint="eastAsia"/>
        </w:rPr>
        <w:t>.</w:t>
      </w:r>
    </w:p>
    <w:p w:rsidR="006839EC" w:rsidRDefault="006839EC" w:rsidP="00200304">
      <w:pPr>
        <w:ind w:firstLine="420"/>
      </w:pPr>
    </w:p>
    <w:p w:rsidR="00A20CAD" w:rsidRDefault="00604D28" w:rsidP="00604D28">
      <w:pPr>
        <w:ind w:firstLine="420"/>
        <w:jc w:val="center"/>
      </w:pPr>
      <w:r w:rsidRPr="00604D28">
        <w:rPr>
          <w:noProof/>
        </w:rPr>
        <w:drawing>
          <wp:inline distT="0" distB="0" distL="0" distR="0">
            <wp:extent cx="1904643" cy="1434288"/>
            <wp:effectExtent l="0" t="0" r="635" b="0"/>
            <wp:docPr id="31" name="图片 31" descr="E:\C-lab\科创\结项\资料\webwxgetmsgim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lab\科创\结项\资料\webwxgetmsgimg (2).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0465" b="46977"/>
                    <a:stretch/>
                  </pic:blipFill>
                  <pic:spPr bwMode="auto">
                    <a:xfrm>
                      <a:off x="0" y="0"/>
                      <a:ext cx="1913550" cy="1440995"/>
                    </a:xfrm>
                    <a:prstGeom prst="rect">
                      <a:avLst/>
                    </a:prstGeom>
                    <a:noFill/>
                    <a:ln>
                      <a:noFill/>
                    </a:ln>
                    <a:extLst>
                      <a:ext uri="{53640926-AAD7-44D8-BBD7-CCE9431645EC}">
                        <a14:shadowObscured xmlns:a14="http://schemas.microsoft.com/office/drawing/2010/main"/>
                      </a:ext>
                    </a:extLst>
                  </pic:spPr>
                </pic:pic>
              </a:graphicData>
            </a:graphic>
          </wp:inline>
        </w:drawing>
      </w:r>
      <w:r>
        <w:rPr>
          <w:rFonts w:hint="eastAsia"/>
        </w:rPr>
        <w:t xml:space="preserve"> </w:t>
      </w:r>
      <w:r w:rsidR="003B4FF7" w:rsidRPr="003B4FF7">
        <w:rPr>
          <w:noProof/>
        </w:rPr>
        <w:drawing>
          <wp:inline distT="0" distB="0" distL="0" distR="0">
            <wp:extent cx="2594939" cy="1463261"/>
            <wp:effectExtent l="0" t="0" r="0" b="3810"/>
            <wp:docPr id="28" name="图片 28" descr="E:\C-lab\科创\结项\资料\IMG_20141105_000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lab\科创\结项\资料\IMG_20141105_00091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05824" cy="1469399"/>
                    </a:xfrm>
                    <a:prstGeom prst="rect">
                      <a:avLst/>
                    </a:prstGeom>
                    <a:noFill/>
                    <a:ln>
                      <a:noFill/>
                    </a:ln>
                  </pic:spPr>
                </pic:pic>
              </a:graphicData>
            </a:graphic>
          </wp:inline>
        </w:drawing>
      </w:r>
    </w:p>
    <w:p w:rsidR="00A20CAD" w:rsidRDefault="00A20CAD" w:rsidP="00A20CAD">
      <w:pPr>
        <w:ind w:firstLine="420"/>
        <w:jc w:val="center"/>
      </w:pPr>
      <w:r>
        <w:t>图</w:t>
      </w:r>
      <w:r>
        <w:rPr>
          <w:rFonts w:hint="eastAsia"/>
        </w:rPr>
        <w:t>1</w:t>
      </w:r>
      <w:r w:rsidR="00604D28">
        <w:t>6</w:t>
      </w:r>
      <w:r>
        <w:t>摄像头</w:t>
      </w:r>
      <w:r>
        <w:rPr>
          <w:rFonts w:hint="eastAsia"/>
        </w:rPr>
        <w:t>（左）</w:t>
      </w:r>
      <w:r>
        <w:t>与机械臂</w:t>
      </w:r>
      <w:r>
        <w:rPr>
          <w:rFonts w:hint="eastAsia"/>
        </w:rPr>
        <w:t>（右）</w:t>
      </w:r>
    </w:p>
    <w:p w:rsidR="00A20CAD" w:rsidRPr="00A20CAD" w:rsidRDefault="00A20CAD" w:rsidP="00A20CAD">
      <w:pPr>
        <w:ind w:firstLine="420"/>
        <w:jc w:val="center"/>
      </w:pPr>
    </w:p>
    <w:p w:rsidR="006839EC" w:rsidRDefault="006839EC" w:rsidP="00200304">
      <w:pPr>
        <w:ind w:firstLine="420"/>
      </w:pPr>
      <w:r>
        <w:rPr>
          <w:rFonts w:hint="eastAsia"/>
        </w:rPr>
        <w:t>该机械臂有</w:t>
      </w:r>
      <w:r>
        <w:rPr>
          <w:rFonts w:hint="eastAsia"/>
        </w:rPr>
        <w:t>6</w:t>
      </w:r>
      <w:r>
        <w:rPr>
          <w:rFonts w:hint="eastAsia"/>
        </w:rPr>
        <w:t>自由度，由舵机控制</w:t>
      </w:r>
      <w:proofErr w:type="gramStart"/>
      <w:r>
        <w:rPr>
          <w:rFonts w:hint="eastAsia"/>
        </w:rPr>
        <w:t>版控制</w:t>
      </w:r>
      <w:proofErr w:type="gramEnd"/>
      <w:r>
        <w:rPr>
          <w:rFonts w:hint="eastAsia"/>
        </w:rPr>
        <w:t>6</w:t>
      </w:r>
      <w:r>
        <w:rPr>
          <w:rFonts w:hint="eastAsia"/>
        </w:rPr>
        <w:t>个</w:t>
      </w:r>
      <w:r>
        <w:rPr>
          <w:rFonts w:hint="eastAsia"/>
        </w:rPr>
        <w:t>995</w:t>
      </w:r>
      <w:r>
        <w:rPr>
          <w:rFonts w:hint="eastAsia"/>
        </w:rPr>
        <w:t>舵机的位置实现机械臂的位置控制。舵机控制版内可以预先示教抓取动作，收到相应指令后可以实现动作的执行。</w:t>
      </w:r>
    </w:p>
    <w:p w:rsidR="006839EC" w:rsidRDefault="006839EC" w:rsidP="006839EC">
      <w:pPr>
        <w:ind w:firstLine="420"/>
      </w:pPr>
      <w:r>
        <w:rPr>
          <w:rFonts w:hint="eastAsia"/>
        </w:rPr>
        <w:t>经</w:t>
      </w:r>
      <w:r>
        <w:rPr>
          <w:rFonts w:hint="eastAsia"/>
        </w:rPr>
        <w:t>Windows</w:t>
      </w:r>
      <w:r>
        <w:rPr>
          <w:rFonts w:hint="eastAsia"/>
        </w:rPr>
        <w:t>、</w:t>
      </w:r>
      <w:r>
        <w:rPr>
          <w:rFonts w:hint="eastAsia"/>
        </w:rPr>
        <w:t>ARM</w:t>
      </w:r>
      <w:r>
        <w:rPr>
          <w:rFonts w:hint="eastAsia"/>
        </w:rPr>
        <w:t>平台测试，该</w:t>
      </w:r>
      <w:r w:rsidRPr="006839EC">
        <w:rPr>
          <w:rFonts w:hint="eastAsia"/>
        </w:rPr>
        <w:t>机器视觉系统</w:t>
      </w:r>
      <w:r w:rsidR="00B751F2">
        <w:rPr>
          <w:rFonts w:hint="eastAsia"/>
        </w:rPr>
        <w:t>完整完成了从图像捕获、</w:t>
      </w:r>
      <w:r>
        <w:rPr>
          <w:rFonts w:hint="eastAsia"/>
        </w:rPr>
        <w:t>图像处理</w:t>
      </w:r>
      <w:proofErr w:type="gramStart"/>
      <w:r w:rsidR="00B751F2">
        <w:rPr>
          <w:rFonts w:hint="eastAsia"/>
        </w:rPr>
        <w:t>到判断</w:t>
      </w:r>
      <w:proofErr w:type="gramEnd"/>
      <w:r w:rsidR="00B751F2">
        <w:rPr>
          <w:rFonts w:hint="eastAsia"/>
        </w:rPr>
        <w:t>控制的全部流程，测试也再次证明了该视觉系统的图像处理算法具有可行性。</w:t>
      </w:r>
    </w:p>
    <w:p w:rsidR="00B751F2" w:rsidRDefault="00B751F2" w:rsidP="00B751F2">
      <w:pPr>
        <w:ind w:leftChars="100" w:left="480" w:hangingChars="100" w:hanging="240"/>
      </w:pPr>
      <w:r>
        <w:rPr>
          <w:rFonts w:hint="eastAsia"/>
        </w:rPr>
        <w:t>相关视频已经上传土豆网。观看链接：</w:t>
      </w:r>
    </w:p>
    <w:p w:rsidR="00B751F2" w:rsidRDefault="00EC73FC" w:rsidP="00B751F2">
      <w:pPr>
        <w:ind w:leftChars="100" w:left="480" w:hangingChars="100" w:hanging="240"/>
      </w:pPr>
      <w:hyperlink r:id="rId38" w:history="1">
        <w:r w:rsidR="00B751F2" w:rsidRPr="00646A53">
          <w:rPr>
            <w:rStyle w:val="a6"/>
          </w:rPr>
          <w:t>http://www.tudou.com/programs/view/ixN_rFdjFcY/</w:t>
        </w:r>
      </w:hyperlink>
    </w:p>
    <w:p w:rsidR="00B751F2" w:rsidRPr="00B751F2" w:rsidRDefault="00B751F2" w:rsidP="006839EC">
      <w:pPr>
        <w:ind w:firstLine="420"/>
      </w:pPr>
    </w:p>
    <w:p w:rsidR="00200304" w:rsidRDefault="00200304" w:rsidP="00200304">
      <w:pPr>
        <w:ind w:left="420"/>
        <w:rPr>
          <w:b/>
        </w:rPr>
      </w:pPr>
      <w:r>
        <w:rPr>
          <w:rFonts w:hint="eastAsia"/>
          <w:b/>
        </w:rPr>
        <w:t>5.3.4.</w:t>
      </w:r>
      <w:r w:rsidR="00090463">
        <w:rPr>
          <w:b/>
        </w:rPr>
        <w:t>3</w:t>
      </w:r>
      <w:r>
        <w:rPr>
          <w:rFonts w:hint="eastAsia"/>
          <w:b/>
        </w:rPr>
        <w:t>机器视觉系统的工业实际测试</w:t>
      </w:r>
    </w:p>
    <w:p w:rsidR="00200304" w:rsidRPr="00B751F2" w:rsidRDefault="00B751F2" w:rsidP="00B751F2">
      <w:pPr>
        <w:ind w:firstLine="420"/>
      </w:pPr>
      <w:r w:rsidRPr="00B751F2">
        <w:rPr>
          <w:rFonts w:hint="eastAsia"/>
        </w:rPr>
        <w:t>经演示性测试</w:t>
      </w:r>
      <w:r>
        <w:rPr>
          <w:rFonts w:hint="eastAsia"/>
        </w:rPr>
        <w:t>确认算法无误后，交付高威科公司进行实际测试。经实际测试，在准确度和高效性方面均达到预定目标，效果良好。这一套机器视觉算法已加入到公司</w:t>
      </w:r>
      <w:r w:rsidR="00B2082D">
        <w:rPr>
          <w:rFonts w:hint="eastAsia"/>
        </w:rPr>
        <w:t>下一步产品研发之中。</w:t>
      </w:r>
    </w:p>
    <w:p w:rsidR="00200304" w:rsidRDefault="00200304" w:rsidP="005853BA">
      <w:pPr>
        <w:ind w:left="420"/>
        <w:rPr>
          <w:b/>
        </w:rPr>
      </w:pPr>
    </w:p>
    <w:p w:rsidR="004815E3" w:rsidRDefault="004815E3" w:rsidP="001C7337">
      <w:pPr>
        <w:pStyle w:val="t1"/>
      </w:pPr>
      <w:bookmarkStart w:id="30" w:name="_Toc403041913"/>
      <w:r>
        <w:rPr>
          <w:rFonts w:hint="eastAsia"/>
        </w:rPr>
        <w:t>项目创新点与特色</w:t>
      </w:r>
      <w:bookmarkEnd w:id="30"/>
    </w:p>
    <w:p w:rsidR="004815E3" w:rsidRDefault="004815E3" w:rsidP="001C7337">
      <w:pPr>
        <w:pStyle w:val="t2"/>
      </w:pPr>
      <w:bookmarkStart w:id="31" w:name="_Toc403041914"/>
      <w:r>
        <w:rPr>
          <w:rFonts w:hint="eastAsia"/>
        </w:rPr>
        <w:t>6.1</w:t>
      </w:r>
      <w:r>
        <w:rPr>
          <w:rFonts w:hint="eastAsia"/>
        </w:rPr>
        <w:t>图像非精确匹配</w:t>
      </w:r>
      <w:bookmarkEnd w:id="31"/>
    </w:p>
    <w:p w:rsidR="00F01257" w:rsidRDefault="0072694C" w:rsidP="0072694C">
      <w:pPr>
        <w:ind w:firstLine="420"/>
      </w:pPr>
      <w:r>
        <w:t>由于图像来自</w:t>
      </w:r>
      <w:r w:rsidR="00090463" w:rsidRPr="00090463">
        <w:t>现场拍摄</w:t>
      </w:r>
      <w:r w:rsidR="00090463">
        <w:t>而非理论</w:t>
      </w:r>
      <w:r>
        <w:t>生成</w:t>
      </w:r>
      <w:r>
        <w:rPr>
          <w:rFonts w:hint="eastAsia"/>
        </w:rPr>
        <w:t>，</w:t>
      </w:r>
      <w:r>
        <w:t>不能采用</w:t>
      </w:r>
      <w:r w:rsidR="00090463">
        <w:t>精确匹配</w:t>
      </w:r>
      <w:r w:rsidR="00090463">
        <w:rPr>
          <w:rFonts w:hint="eastAsia"/>
        </w:rPr>
        <w:t>，</w:t>
      </w:r>
      <w:r>
        <w:rPr>
          <w:rFonts w:hint="eastAsia"/>
        </w:rPr>
        <w:t>因而</w:t>
      </w:r>
      <w:r>
        <w:t>算法中处处考虑到噪声与干扰对图像的影响</w:t>
      </w:r>
      <w:r>
        <w:rPr>
          <w:rFonts w:hint="eastAsia"/>
        </w:rPr>
        <w:t>。</w:t>
      </w:r>
    </w:p>
    <w:p w:rsidR="00F01257" w:rsidRDefault="00F01257" w:rsidP="0072694C">
      <w:pPr>
        <w:ind w:firstLine="420"/>
      </w:pPr>
      <w:r>
        <w:t>一方面</w:t>
      </w:r>
      <w:r>
        <w:rPr>
          <w:rFonts w:hint="eastAsia"/>
        </w:rPr>
        <w:t>，</w:t>
      </w:r>
      <w:r>
        <w:t>算法尽可能消除非精确性对图像处理与目标检测带来的不利影响</w:t>
      </w:r>
      <w:r>
        <w:rPr>
          <w:rFonts w:hint="eastAsia"/>
        </w:rPr>
        <w:t>。</w:t>
      </w:r>
      <w:r w:rsidR="0072694C">
        <w:t>如</w:t>
      </w:r>
      <w:r w:rsidR="008463A2">
        <w:t>对不连通边缘采取腐蚀膨胀</w:t>
      </w:r>
      <w:r w:rsidR="008463A2">
        <w:rPr>
          <w:rFonts w:hint="eastAsia"/>
        </w:rPr>
        <w:t>构成连通，对多个物</w:t>
      </w:r>
      <w:proofErr w:type="gramStart"/>
      <w:r w:rsidR="008463A2">
        <w:rPr>
          <w:rFonts w:hint="eastAsia"/>
        </w:rPr>
        <w:t>块错误</w:t>
      </w:r>
      <w:proofErr w:type="gramEnd"/>
      <w:r w:rsidR="008463A2">
        <w:rPr>
          <w:rFonts w:hint="eastAsia"/>
        </w:rPr>
        <w:t>相连</w:t>
      </w:r>
      <w:r>
        <w:rPr>
          <w:rFonts w:hint="eastAsia"/>
        </w:rPr>
        <w:t>或阴影错误附加采用开运算与二次边缘提取，对噪声严重的场合采用小波变换降噪，变换边缘检测阈值提高图像细节或降低图像噪声……这些都是为了解决实际图像问题所做的非精确处理。</w:t>
      </w:r>
    </w:p>
    <w:p w:rsidR="00F01257" w:rsidRDefault="00F01257" w:rsidP="00F01257">
      <w:pPr>
        <w:ind w:firstLine="420"/>
      </w:pPr>
      <w:r>
        <w:rPr>
          <w:rFonts w:hint="eastAsia"/>
        </w:rPr>
        <w:lastRenderedPageBreak/>
        <w:t>另外，从算法角度看，算法本身就注意了内在的容错性，对近似矩形区域采用最小外接旋转矩形拟合，对圆方采用外界图形面积比较，这些算法本身就具有非常高的鲁棒性，非常符合非精确匹配算法</w:t>
      </w:r>
      <w:r>
        <w:t>的</w:t>
      </w:r>
      <w:r>
        <w:rPr>
          <w:rFonts w:hint="eastAsia"/>
        </w:rPr>
        <w:t>应用实际。</w:t>
      </w:r>
    </w:p>
    <w:p w:rsidR="00F058CC" w:rsidRDefault="00F058CC" w:rsidP="005853BA">
      <w:pPr>
        <w:ind w:left="420"/>
        <w:rPr>
          <w:b/>
        </w:rPr>
      </w:pPr>
    </w:p>
    <w:p w:rsidR="004815E3" w:rsidRDefault="004815E3" w:rsidP="001C7337">
      <w:pPr>
        <w:pStyle w:val="t2"/>
      </w:pPr>
      <w:bookmarkStart w:id="32" w:name="_Toc403041915"/>
      <w:r>
        <w:rPr>
          <w:rFonts w:hint="eastAsia"/>
        </w:rPr>
        <w:t>6.2</w:t>
      </w:r>
      <w:r>
        <w:rPr>
          <w:rFonts w:hint="eastAsia"/>
        </w:rPr>
        <w:t>多平台支持</w:t>
      </w:r>
      <w:bookmarkEnd w:id="32"/>
    </w:p>
    <w:p w:rsidR="00F01257" w:rsidRDefault="00F01257" w:rsidP="00F01257">
      <w:pPr>
        <w:ind w:firstLine="420"/>
      </w:pPr>
      <w:r w:rsidRPr="00F01257">
        <w:t>算法</w:t>
      </w:r>
      <w:r w:rsidR="00CE5200">
        <w:t>充分</w:t>
      </w:r>
      <w:r w:rsidRPr="00F01257">
        <w:t>考虑到应用实际</w:t>
      </w:r>
      <w:r>
        <w:rPr>
          <w:rFonts w:hint="eastAsia"/>
        </w:rPr>
        <w:t>，</w:t>
      </w:r>
      <w:r>
        <w:t>不仅限于</w:t>
      </w:r>
      <w:r>
        <w:t>Windows</w:t>
      </w:r>
      <w:r>
        <w:t>平台的开发</w:t>
      </w:r>
      <w:r>
        <w:rPr>
          <w:rFonts w:hint="eastAsia"/>
        </w:rPr>
        <w:t>，</w:t>
      </w:r>
      <w:r>
        <w:t>敢于将算法向</w:t>
      </w:r>
      <w:r>
        <w:t>DSP</w:t>
      </w:r>
      <w:r>
        <w:t>与</w:t>
      </w:r>
      <w:r>
        <w:t>ARM</w:t>
      </w:r>
      <w:r>
        <w:t>等主流嵌入式平台</w:t>
      </w:r>
      <w:r w:rsidR="00CE5200">
        <w:rPr>
          <w:rFonts w:hint="eastAsia"/>
        </w:rPr>
        <w:t>尝试</w:t>
      </w:r>
      <w:r>
        <w:rPr>
          <w:rFonts w:hint="eastAsia"/>
        </w:rPr>
        <w:t>。</w:t>
      </w:r>
      <w:r>
        <w:t>不仅在算法移植过程中不断改进</w:t>
      </w:r>
      <w:r w:rsidR="00F058CC">
        <w:t>优化</w:t>
      </w:r>
      <w:r>
        <w:t>算法</w:t>
      </w:r>
      <w:r>
        <w:rPr>
          <w:rFonts w:hint="eastAsia"/>
        </w:rPr>
        <w:t>，</w:t>
      </w:r>
      <w:r>
        <w:t>也将算法的应用面极大地打开</w:t>
      </w:r>
      <w:r>
        <w:rPr>
          <w:rFonts w:hint="eastAsia"/>
        </w:rPr>
        <w:t>，</w:t>
      </w:r>
      <w:r w:rsidR="00CE5200">
        <w:rPr>
          <w:rFonts w:hint="eastAsia"/>
        </w:rPr>
        <w:t>便于程序的成果转化与应用推广。</w:t>
      </w:r>
    </w:p>
    <w:p w:rsidR="00CE5200" w:rsidRPr="00F01257" w:rsidRDefault="00CE5200" w:rsidP="00F01257">
      <w:pPr>
        <w:ind w:firstLine="420"/>
      </w:pPr>
    </w:p>
    <w:p w:rsidR="00BB475B" w:rsidRDefault="004815E3" w:rsidP="001C7337">
      <w:pPr>
        <w:pStyle w:val="t2"/>
      </w:pPr>
      <w:bookmarkStart w:id="33" w:name="_Toc403041916"/>
      <w:r>
        <w:rPr>
          <w:rFonts w:hint="eastAsia"/>
        </w:rPr>
        <w:t>6.3</w:t>
      </w:r>
      <w:r>
        <w:rPr>
          <w:rFonts w:hint="eastAsia"/>
        </w:rPr>
        <w:t>与工业生产</w:t>
      </w:r>
      <w:r w:rsidR="00DA50DD">
        <w:rPr>
          <w:rFonts w:hint="eastAsia"/>
        </w:rPr>
        <w:t>紧密</w:t>
      </w:r>
      <w:r>
        <w:rPr>
          <w:rFonts w:hint="eastAsia"/>
        </w:rPr>
        <w:t>联系</w:t>
      </w:r>
      <w:bookmarkEnd w:id="33"/>
    </w:p>
    <w:p w:rsidR="0054131F" w:rsidRDefault="00DA50DD" w:rsidP="009D0E0E">
      <w:pPr>
        <w:ind w:firstLine="420"/>
      </w:pPr>
      <w:r>
        <w:t>本项目立足于工业界</w:t>
      </w:r>
      <w:r>
        <w:rPr>
          <w:rFonts w:hint="eastAsia"/>
        </w:rPr>
        <w:t>，</w:t>
      </w:r>
      <w:r w:rsidR="0054131F">
        <w:rPr>
          <w:rFonts w:hint="eastAsia"/>
        </w:rPr>
        <w:t>充分考虑到工业生产的需求与条件。</w:t>
      </w:r>
    </w:p>
    <w:p w:rsidR="0054131F" w:rsidRDefault="0054131F" w:rsidP="009D0E0E">
      <w:pPr>
        <w:ind w:firstLine="420"/>
      </w:pPr>
      <w:r>
        <w:rPr>
          <w:rFonts w:hint="eastAsia"/>
        </w:rPr>
        <w:t>针对工业生产对处理速度的要求，算法反复测试图像大小、开运算中单元图像大小等参数对算法运行速度的影响，根据生产需求权衡处理结果与运算时间的得失，制定出一组合理有效的运行参数。</w:t>
      </w:r>
    </w:p>
    <w:p w:rsidR="003D2B16" w:rsidRDefault="0054131F" w:rsidP="009D0E0E">
      <w:pPr>
        <w:ind w:firstLine="420"/>
      </w:pPr>
      <w:r>
        <w:rPr>
          <w:rFonts w:hint="eastAsia"/>
        </w:rPr>
        <w:t>针对工业生产对成本限制的要求，视觉系统突破对</w:t>
      </w:r>
      <w:r>
        <w:rPr>
          <w:rFonts w:hint="eastAsia"/>
        </w:rPr>
        <w:t>Windows</w:t>
      </w:r>
      <w:r>
        <w:rPr>
          <w:rFonts w:hint="eastAsia"/>
        </w:rPr>
        <w:t>系统的单一依赖，大胆尝试在</w:t>
      </w:r>
      <w:r>
        <w:rPr>
          <w:rFonts w:hint="eastAsia"/>
        </w:rPr>
        <w:t>ARM</w:t>
      </w:r>
      <w:r>
        <w:rPr>
          <w:rFonts w:hint="eastAsia"/>
        </w:rPr>
        <w:t>、</w:t>
      </w:r>
      <w:r>
        <w:rPr>
          <w:rFonts w:hint="eastAsia"/>
        </w:rPr>
        <w:t>DSP</w:t>
      </w:r>
      <w:r>
        <w:rPr>
          <w:rFonts w:hint="eastAsia"/>
        </w:rPr>
        <w:t>等价格相对低廉的嵌入式平台实现相同的算法功能，在取得相近执行效果的同时降低系统的价格。</w:t>
      </w:r>
    </w:p>
    <w:p w:rsidR="009B7A17" w:rsidRPr="003D2B16" w:rsidRDefault="009B7A17" w:rsidP="009D0E0E">
      <w:pPr>
        <w:ind w:firstLine="420"/>
      </w:pPr>
      <w:r>
        <w:t>针对工业生产中针对性强的情况</w:t>
      </w:r>
      <w:r>
        <w:rPr>
          <w:rFonts w:hint="eastAsia"/>
        </w:rPr>
        <w:t>，</w:t>
      </w:r>
      <w:r>
        <w:t>算法根据特定检测目标制定不同的检测算法</w:t>
      </w:r>
      <w:r>
        <w:rPr>
          <w:rFonts w:hint="eastAsia"/>
        </w:rPr>
        <w:t>。</w:t>
      </w:r>
      <w:r>
        <w:t>如对表现出明显规则矩形的瓷砖采用最小外接旋转矩形判断角度信息</w:t>
      </w:r>
      <w:r>
        <w:rPr>
          <w:rFonts w:hint="eastAsia"/>
        </w:rPr>
        <w:t>，</w:t>
      </w:r>
      <w:r>
        <w:t>对仅有圆形</w:t>
      </w:r>
      <w:r>
        <w:rPr>
          <w:rFonts w:hint="eastAsia"/>
        </w:rPr>
        <w:t>、</w:t>
      </w:r>
      <w:r>
        <w:t>方形生产线采用容错性强的外界图形面积判定法</w:t>
      </w:r>
      <w:r>
        <w:rPr>
          <w:rFonts w:hint="eastAsia"/>
        </w:rPr>
        <w:t>。这些针对性强的算法符合每一生产线的特定情况，相比普适性算法拥有极强的稳定性与鲁棒性。</w:t>
      </w:r>
    </w:p>
    <w:p w:rsidR="009D0E0E" w:rsidRDefault="009D0E0E" w:rsidP="009D0E0E"/>
    <w:p w:rsidR="009B7A17" w:rsidRDefault="009B7A17" w:rsidP="001C7337">
      <w:pPr>
        <w:pStyle w:val="t1"/>
      </w:pPr>
      <w:bookmarkStart w:id="34" w:name="_Toc403041917"/>
      <w:r w:rsidRPr="009B7A17">
        <w:rPr>
          <w:rFonts w:hint="eastAsia"/>
        </w:rPr>
        <w:t>项目展望</w:t>
      </w:r>
      <w:bookmarkEnd w:id="34"/>
    </w:p>
    <w:p w:rsidR="009B7A17" w:rsidRDefault="009B7A17" w:rsidP="001C7337">
      <w:pPr>
        <w:pStyle w:val="t2"/>
      </w:pPr>
      <w:r>
        <w:tab/>
      </w:r>
      <w:bookmarkStart w:id="35" w:name="_Toc403041918"/>
      <w:r>
        <w:t>7.1</w:t>
      </w:r>
      <w:r>
        <w:t>算法的应用性</w:t>
      </w:r>
      <w:bookmarkEnd w:id="35"/>
    </w:p>
    <w:p w:rsidR="009B7A17" w:rsidRDefault="009B7A17" w:rsidP="009D0E0E">
      <w:r w:rsidRPr="009B7A17">
        <w:tab/>
      </w:r>
      <w:r w:rsidRPr="009B7A17">
        <w:t>算法目前</w:t>
      </w:r>
      <w:r>
        <w:t>只在特定的生产线试用</w:t>
      </w:r>
      <w:r>
        <w:rPr>
          <w:rFonts w:hint="eastAsia"/>
        </w:rPr>
        <w:t>，</w:t>
      </w:r>
      <w:r>
        <w:t>期待能在更多更广的场合下进行更多产品的判定</w:t>
      </w:r>
      <w:r>
        <w:rPr>
          <w:rFonts w:hint="eastAsia"/>
        </w:rPr>
        <w:t>。</w:t>
      </w:r>
    </w:p>
    <w:p w:rsidR="009B7A17" w:rsidRDefault="009B7A17" w:rsidP="001C7337">
      <w:pPr>
        <w:pStyle w:val="t2"/>
      </w:pPr>
      <w:r w:rsidRPr="009B7A17">
        <w:tab/>
      </w:r>
      <w:bookmarkStart w:id="36" w:name="_Toc403041919"/>
      <w:r w:rsidRPr="009B7A17">
        <w:t>7.2</w:t>
      </w:r>
      <w:r>
        <w:t xml:space="preserve"> </w:t>
      </w:r>
      <w:r w:rsidRPr="009B7A17">
        <w:t>DSP</w:t>
      </w:r>
      <w:r w:rsidRPr="009B7A17">
        <w:t>平台的进一步完善</w:t>
      </w:r>
      <w:bookmarkEnd w:id="36"/>
    </w:p>
    <w:p w:rsidR="009B7A17" w:rsidRDefault="009B7A17" w:rsidP="009D0E0E">
      <w:r w:rsidRPr="009B7A17">
        <w:tab/>
      </w:r>
      <w:r w:rsidRPr="009B7A17">
        <w:t>目前</w:t>
      </w:r>
      <w:r w:rsidRPr="009B7A17">
        <w:rPr>
          <w:rFonts w:hint="eastAsia"/>
        </w:rPr>
        <w:t>，</w:t>
      </w:r>
      <w:r>
        <w:rPr>
          <w:rFonts w:hint="eastAsia"/>
        </w:rPr>
        <w:t>由于相应技术不到位，项目在</w:t>
      </w:r>
      <w:r>
        <w:t>DSP</w:t>
      </w:r>
      <w:r>
        <w:t>平台的算法移植还十分有限</w:t>
      </w:r>
      <w:r>
        <w:rPr>
          <w:rFonts w:hint="eastAsia"/>
        </w:rPr>
        <w:t>。</w:t>
      </w:r>
      <w:r w:rsidRPr="009B7A17">
        <w:t>随</w:t>
      </w:r>
      <w:r>
        <w:rPr>
          <w:rFonts w:hint="eastAsia"/>
        </w:rPr>
        <w:t>着机器视觉应用的进一步普及和相关研究的进一步深入，希望</w:t>
      </w:r>
      <w:r>
        <w:rPr>
          <w:rFonts w:hint="eastAsia"/>
        </w:rPr>
        <w:t>EMCV</w:t>
      </w:r>
      <w:proofErr w:type="gramStart"/>
      <w:r>
        <w:rPr>
          <w:rFonts w:hint="eastAsia"/>
        </w:rPr>
        <w:t>视觉库能得到</w:t>
      </w:r>
      <w:proofErr w:type="gramEnd"/>
      <w:r>
        <w:rPr>
          <w:rFonts w:hint="eastAsia"/>
        </w:rPr>
        <w:t>更多开发者的重视，相信在不久的将来可以看到功能更为强大的</w:t>
      </w:r>
      <w:r>
        <w:rPr>
          <w:rFonts w:hint="eastAsia"/>
        </w:rPr>
        <w:t>EMCV</w:t>
      </w:r>
      <w:r>
        <w:rPr>
          <w:rFonts w:hint="eastAsia"/>
        </w:rPr>
        <w:t>为</w:t>
      </w:r>
      <w:r>
        <w:rPr>
          <w:rFonts w:hint="eastAsia"/>
        </w:rPr>
        <w:t>DSP</w:t>
      </w:r>
      <w:r>
        <w:rPr>
          <w:rFonts w:hint="eastAsia"/>
        </w:rPr>
        <w:t>平台的开发助力。利用</w:t>
      </w:r>
      <w:r>
        <w:rPr>
          <w:rFonts w:hint="eastAsia"/>
        </w:rPr>
        <w:t>DSP</w:t>
      </w:r>
      <w:r>
        <w:rPr>
          <w:rFonts w:hint="eastAsia"/>
        </w:rPr>
        <w:t>平台强大的处理能力和</w:t>
      </w:r>
      <w:r>
        <w:rPr>
          <w:rFonts w:hint="eastAsia"/>
        </w:rPr>
        <w:t>EMCV</w:t>
      </w:r>
      <w:r>
        <w:rPr>
          <w:rFonts w:hint="eastAsia"/>
        </w:rPr>
        <w:t>丰富的接口函数，机器视觉系统依托</w:t>
      </w:r>
      <w:r>
        <w:rPr>
          <w:rFonts w:hint="eastAsia"/>
        </w:rPr>
        <w:t>DSP</w:t>
      </w:r>
      <w:r>
        <w:rPr>
          <w:rFonts w:hint="eastAsia"/>
        </w:rPr>
        <w:t>平台可能成为日后的主流。</w:t>
      </w:r>
    </w:p>
    <w:p w:rsidR="009B7A17" w:rsidRDefault="009B7A17" w:rsidP="001C7337">
      <w:pPr>
        <w:pStyle w:val="t2"/>
      </w:pPr>
      <w:r w:rsidRPr="009B7A17">
        <w:tab/>
      </w:r>
      <w:bookmarkStart w:id="37" w:name="_Toc403041920"/>
      <w:r>
        <w:t xml:space="preserve">7.3 </w:t>
      </w:r>
      <w:r>
        <w:t>实际测试的加强</w:t>
      </w:r>
      <w:bookmarkEnd w:id="37"/>
    </w:p>
    <w:p w:rsidR="009B7A17" w:rsidRDefault="009B7A17" w:rsidP="009D0E0E">
      <w:r w:rsidRPr="009B7A17">
        <w:tab/>
      </w:r>
      <w:r w:rsidRPr="009B7A17">
        <w:t>项目</w:t>
      </w:r>
      <w:r>
        <w:t>仍然缺乏大量的实际测试工作</w:t>
      </w:r>
      <w:r>
        <w:rPr>
          <w:rFonts w:hint="eastAsia"/>
        </w:rPr>
        <w:t>，</w:t>
      </w:r>
      <w:r>
        <w:t>在连续</w:t>
      </w:r>
      <w:r>
        <w:rPr>
          <w:rFonts w:hint="eastAsia"/>
        </w:rPr>
        <w:t>、</w:t>
      </w:r>
      <w:r>
        <w:t>高强度的工业生产检测中尚不知晓可能存在的问题</w:t>
      </w:r>
      <w:r>
        <w:rPr>
          <w:rFonts w:hint="eastAsia"/>
        </w:rPr>
        <w:t>，由于项目周期限制，这些工作</w:t>
      </w:r>
      <w:r>
        <w:t>有待日后进一步优化与改进</w:t>
      </w:r>
      <w:r>
        <w:rPr>
          <w:rFonts w:hint="eastAsia"/>
        </w:rPr>
        <w:t>。</w:t>
      </w:r>
    </w:p>
    <w:p w:rsidR="009B7A17" w:rsidRPr="009B7A17" w:rsidRDefault="009B7A17" w:rsidP="009D0E0E"/>
    <w:p w:rsidR="009B7A17" w:rsidRPr="009B7A17" w:rsidRDefault="009B7A17" w:rsidP="001C7337">
      <w:pPr>
        <w:pStyle w:val="t1"/>
      </w:pPr>
      <w:bookmarkStart w:id="38" w:name="_Toc403041921"/>
      <w:r w:rsidRPr="009B7A17">
        <w:t>鸣谢</w:t>
      </w:r>
      <w:bookmarkEnd w:id="38"/>
    </w:p>
    <w:p w:rsidR="009B7A17" w:rsidRDefault="009B7A17" w:rsidP="009D0E0E">
      <w:r>
        <w:tab/>
      </w:r>
      <w:r>
        <w:t>感谢项目导师王斌教授对</w:t>
      </w:r>
      <w:r w:rsidR="00251E0B">
        <w:t>我的</w:t>
      </w:r>
      <w:r w:rsidR="0028329A">
        <w:t>悉心指导和思路启发</w:t>
      </w:r>
      <w:r w:rsidR="0028329A">
        <w:rPr>
          <w:rFonts w:hint="eastAsia"/>
        </w:rPr>
        <w:t>！</w:t>
      </w:r>
    </w:p>
    <w:p w:rsidR="0028329A" w:rsidRDefault="0028329A" w:rsidP="009D0E0E">
      <w:r>
        <w:tab/>
      </w:r>
      <w:r>
        <w:t>感谢团委</w:t>
      </w:r>
      <w:proofErr w:type="gramStart"/>
      <w:r>
        <w:t>科创中心</w:t>
      </w:r>
      <w:proofErr w:type="gramEnd"/>
      <w:r>
        <w:t>及信息学院动态分中心对项目给予的资金支持</w:t>
      </w:r>
      <w:r>
        <w:rPr>
          <w:rFonts w:hint="eastAsia"/>
        </w:rPr>
        <w:t>！</w:t>
      </w:r>
      <w:r>
        <w:t>感谢相关老师及同学等工作人员对</w:t>
      </w:r>
      <w:proofErr w:type="gramStart"/>
      <w:r>
        <w:t>科</w:t>
      </w:r>
      <w:r w:rsidR="00307D0D">
        <w:t>创行动</w:t>
      </w:r>
      <w:proofErr w:type="gramEnd"/>
      <w:r w:rsidR="00307D0D">
        <w:t>的组织开展所做</w:t>
      </w:r>
      <w:r>
        <w:t>的工作</w:t>
      </w:r>
      <w:r>
        <w:rPr>
          <w:rFonts w:hint="eastAsia"/>
        </w:rPr>
        <w:t>！</w:t>
      </w:r>
    </w:p>
    <w:p w:rsidR="00307D0D" w:rsidRPr="00307D0D" w:rsidRDefault="00307D0D" w:rsidP="009D0E0E">
      <w:r>
        <w:lastRenderedPageBreak/>
        <w:tab/>
      </w:r>
      <w:r>
        <w:t>感谢上海高威科公司对项目提供的技术支持与帮助</w:t>
      </w:r>
      <w:r>
        <w:rPr>
          <w:rFonts w:hint="eastAsia"/>
        </w:rPr>
        <w:t>！</w:t>
      </w:r>
    </w:p>
    <w:p w:rsidR="000C2656" w:rsidRDefault="000C2656" w:rsidP="000C2656">
      <w:pPr>
        <w:ind w:firstLine="420"/>
      </w:pPr>
    </w:p>
    <w:p w:rsidR="000C2656" w:rsidRDefault="000C2656" w:rsidP="000C2656">
      <w:pPr>
        <w:ind w:firstLine="420"/>
      </w:pPr>
    </w:p>
    <w:p w:rsidR="000C2656" w:rsidRDefault="000C2656" w:rsidP="000C2656">
      <w:pPr>
        <w:ind w:firstLine="562"/>
      </w:pPr>
      <w:r>
        <w:rPr>
          <w:rFonts w:hint="eastAsia"/>
          <w:b/>
          <w:bCs/>
          <w:sz w:val="28"/>
        </w:rPr>
        <w:t>后注</w:t>
      </w:r>
    </w:p>
    <w:p w:rsidR="000C2656" w:rsidRDefault="00A20CAD" w:rsidP="00A20CAD">
      <w:pPr>
        <w:ind w:firstLine="420"/>
      </w:pPr>
      <w:r>
        <w:rPr>
          <w:rFonts w:hint="eastAsia"/>
        </w:rPr>
        <w:t xml:space="preserve">1. </w:t>
      </w:r>
      <w:r w:rsidR="000C2656">
        <w:rPr>
          <w:rFonts w:hint="eastAsia"/>
        </w:rPr>
        <w:t>参考文献</w:t>
      </w:r>
    </w:p>
    <w:p w:rsidR="00A20CAD" w:rsidRDefault="00A20CAD" w:rsidP="00A20CAD">
      <w:r>
        <w:t xml:space="preserve">[1] </w:t>
      </w:r>
      <w:r w:rsidRPr="008C2FB5">
        <w:rPr>
          <w:rFonts w:hint="eastAsia"/>
        </w:rPr>
        <w:t>国内外视觉图像检测的应用现状</w:t>
      </w:r>
      <w:r>
        <w:rPr>
          <w:rFonts w:hint="eastAsia"/>
        </w:rPr>
        <w:t xml:space="preserve">, </w:t>
      </w:r>
      <w:hyperlink r:id="rId39" w:history="1">
        <w:r w:rsidRPr="00646A53">
          <w:rPr>
            <w:rStyle w:val="a6"/>
          </w:rPr>
          <w:t>http://www.csn-tech.com/News_View.asp?id=167</w:t>
        </w:r>
      </w:hyperlink>
    </w:p>
    <w:p w:rsidR="00A20CAD" w:rsidRDefault="00A20CAD" w:rsidP="00A20CAD">
      <w:r>
        <w:rPr>
          <w:rFonts w:hint="eastAsia"/>
        </w:rPr>
        <w:t>[2]</w:t>
      </w:r>
      <w:r>
        <w:t xml:space="preserve"> </w:t>
      </w:r>
      <w:r w:rsidRPr="008C2FB5">
        <w:rPr>
          <w:rFonts w:hint="eastAsia"/>
        </w:rPr>
        <w:t>机器视觉技术在发展现状分析</w:t>
      </w:r>
      <w:r>
        <w:rPr>
          <w:rFonts w:hint="eastAsia"/>
        </w:rPr>
        <w:t xml:space="preserve">, </w:t>
      </w:r>
      <w:hyperlink r:id="rId40" w:history="1">
        <w:r w:rsidRPr="008A526E">
          <w:rPr>
            <w:rStyle w:val="a6"/>
          </w:rPr>
          <w:t>http://www.50cnnet.com/content-57-52120-1.html</w:t>
        </w:r>
      </w:hyperlink>
    </w:p>
    <w:p w:rsidR="00A20CAD" w:rsidRDefault="00A20CAD" w:rsidP="00A20CAD">
      <w:pPr>
        <w:jc w:val="both"/>
        <w:rPr>
          <w:rFonts w:ascii="宋体" w:hAnsi="宋体"/>
        </w:rPr>
      </w:pPr>
      <w:r>
        <w:rPr>
          <w:rFonts w:ascii="宋体" w:hAnsi="宋体"/>
        </w:rPr>
        <w:t xml:space="preserve">[3] </w:t>
      </w:r>
      <w:r w:rsidRPr="008B0B11">
        <w:rPr>
          <w:rFonts w:ascii="宋体" w:hAnsi="宋体"/>
        </w:rPr>
        <w:t xml:space="preserve">Lucas </w:t>
      </w:r>
      <w:proofErr w:type="spellStart"/>
      <w:r w:rsidRPr="008B0B11">
        <w:rPr>
          <w:rFonts w:ascii="宋体" w:hAnsi="宋体"/>
        </w:rPr>
        <w:t>Paletta</w:t>
      </w:r>
      <w:proofErr w:type="spellEnd"/>
      <w:r w:rsidRPr="008B0B11">
        <w:rPr>
          <w:rFonts w:ascii="宋体" w:hAnsi="宋体"/>
        </w:rPr>
        <w:t xml:space="preserve">, </w:t>
      </w:r>
      <w:proofErr w:type="spellStart"/>
      <w:r w:rsidRPr="008B0B11">
        <w:rPr>
          <w:rFonts w:ascii="宋体" w:hAnsi="宋体"/>
        </w:rPr>
        <w:t>Katrin</w:t>
      </w:r>
      <w:proofErr w:type="spellEnd"/>
      <w:r w:rsidRPr="008B0B11">
        <w:rPr>
          <w:rFonts w:ascii="宋体" w:hAnsi="宋体"/>
        </w:rPr>
        <w:t xml:space="preserve"> </w:t>
      </w:r>
      <w:proofErr w:type="spellStart"/>
      <w:r w:rsidRPr="008B0B11">
        <w:rPr>
          <w:rFonts w:ascii="宋体" w:hAnsi="宋体"/>
        </w:rPr>
        <w:t>Santner</w:t>
      </w:r>
      <w:proofErr w:type="spellEnd"/>
      <w:r w:rsidRPr="008B0B11">
        <w:rPr>
          <w:rFonts w:ascii="宋体" w:hAnsi="宋体"/>
        </w:rPr>
        <w:t xml:space="preserve">, Gerald Fritz, Albert Hofmann, Gerald </w:t>
      </w:r>
      <w:proofErr w:type="spellStart"/>
      <w:r w:rsidRPr="008B0B11">
        <w:rPr>
          <w:rFonts w:ascii="宋体" w:hAnsi="宋体"/>
        </w:rPr>
        <w:t>Lodron</w:t>
      </w:r>
      <w:proofErr w:type="spellEnd"/>
      <w:r w:rsidRPr="008B0B11">
        <w:rPr>
          <w:rFonts w:ascii="宋体" w:hAnsi="宋体"/>
        </w:rPr>
        <w:t xml:space="preserve">, Georg </w:t>
      </w:r>
      <w:proofErr w:type="spellStart"/>
      <w:r w:rsidRPr="008B0B11">
        <w:rPr>
          <w:rFonts w:ascii="宋体" w:hAnsi="宋体"/>
        </w:rPr>
        <w:t>Thallinger</w:t>
      </w:r>
      <w:proofErr w:type="spellEnd"/>
      <w:r w:rsidRPr="008B0B11">
        <w:rPr>
          <w:rFonts w:ascii="宋体" w:hAnsi="宋体"/>
        </w:rPr>
        <w:t>, Heinz Mayer</w:t>
      </w:r>
      <w:bookmarkStart w:id="39" w:name="OLE_LINK1"/>
      <w:r>
        <w:rPr>
          <w:rFonts w:ascii="宋体" w:hAnsi="宋体"/>
        </w:rPr>
        <w:t xml:space="preserve">, </w:t>
      </w:r>
      <w:r w:rsidRPr="008B0B11">
        <w:rPr>
          <w:rFonts w:ascii="宋体" w:hAnsi="宋体"/>
        </w:rPr>
        <w:t>FACTS</w:t>
      </w:r>
      <w:r>
        <w:rPr>
          <w:rFonts w:ascii="宋体" w:hAnsi="宋体" w:hint="eastAsia"/>
        </w:rPr>
        <w:t>，</w:t>
      </w:r>
      <w:r w:rsidRPr="008B0B11">
        <w:rPr>
          <w:rFonts w:ascii="宋体" w:hAnsi="宋体"/>
        </w:rPr>
        <w:t>A Computer Vision System for 3D Recovery and Semantic Mapping of Human Factors</w:t>
      </w:r>
      <w:r>
        <w:rPr>
          <w:rFonts w:ascii="宋体" w:hAnsi="宋体" w:hint="eastAsia"/>
        </w:rPr>
        <w:t>，</w:t>
      </w:r>
      <w:r w:rsidRPr="008B0B11">
        <w:rPr>
          <w:rFonts w:ascii="宋体" w:hAnsi="宋体"/>
        </w:rPr>
        <w:t>Computer Vision Systems</w:t>
      </w:r>
      <w:bookmarkEnd w:id="39"/>
      <w:r>
        <w:rPr>
          <w:rFonts w:ascii="宋体" w:hAnsi="宋体" w:hint="eastAsia"/>
        </w:rPr>
        <w:t>，</w:t>
      </w:r>
      <w:r w:rsidRPr="008B0B11">
        <w:rPr>
          <w:rFonts w:ascii="宋体" w:hAnsi="宋体"/>
        </w:rPr>
        <w:t>Lecture Notes in Computer Science Volume 7963, 2013, pp 62-72</w:t>
      </w:r>
      <w:r>
        <w:rPr>
          <w:rFonts w:ascii="宋体" w:hAnsi="宋体"/>
        </w:rPr>
        <w:t>.</w:t>
      </w:r>
    </w:p>
    <w:p w:rsidR="00A20CAD" w:rsidRPr="00353337" w:rsidRDefault="00A20CAD" w:rsidP="00A20CAD">
      <w:pPr>
        <w:jc w:val="both"/>
        <w:rPr>
          <w:rFonts w:ascii="宋体" w:hAnsi="宋体"/>
        </w:rPr>
      </w:pPr>
      <w:r>
        <w:rPr>
          <w:rFonts w:ascii="宋体" w:hAnsi="宋体"/>
        </w:rPr>
        <w:t xml:space="preserve">[4] </w:t>
      </w:r>
      <w:r w:rsidRPr="00353337">
        <w:rPr>
          <w:rFonts w:ascii="宋体" w:hAnsi="宋体"/>
        </w:rPr>
        <w:t xml:space="preserve">Kristian </w:t>
      </w:r>
      <w:proofErr w:type="spellStart"/>
      <w:r w:rsidRPr="00353337">
        <w:rPr>
          <w:rFonts w:ascii="宋体" w:hAnsi="宋体"/>
        </w:rPr>
        <w:t>Kova</w:t>
      </w:r>
      <w:r w:rsidRPr="00353337">
        <w:rPr>
          <w:rFonts w:ascii="Cambria" w:hAnsi="Cambria" w:cs="Cambria"/>
        </w:rPr>
        <w:t>č</w:t>
      </w:r>
      <w:r w:rsidRPr="00353337">
        <w:rPr>
          <w:rFonts w:ascii="宋体" w:hAnsi="宋体"/>
        </w:rPr>
        <w:t>i</w:t>
      </w:r>
      <w:r w:rsidRPr="00353337">
        <w:rPr>
          <w:rFonts w:ascii="Cambria" w:hAnsi="Cambria" w:cs="Cambria"/>
        </w:rPr>
        <w:t>ć</w:t>
      </w:r>
      <w:proofErr w:type="spellEnd"/>
      <w:r w:rsidRPr="00353337">
        <w:rPr>
          <w:rFonts w:ascii="宋体" w:hAnsi="宋体"/>
        </w:rPr>
        <w:t xml:space="preserve">, Edouard </w:t>
      </w:r>
      <w:proofErr w:type="spellStart"/>
      <w:r w:rsidRPr="00353337">
        <w:rPr>
          <w:rFonts w:ascii="宋体" w:hAnsi="宋体"/>
        </w:rPr>
        <w:t>Ivanjko</w:t>
      </w:r>
      <w:proofErr w:type="spellEnd"/>
      <w:r w:rsidRPr="00353337">
        <w:rPr>
          <w:rFonts w:ascii="宋体" w:hAnsi="宋体"/>
        </w:rPr>
        <w:t xml:space="preserve">, </w:t>
      </w:r>
      <w:proofErr w:type="spellStart"/>
      <w:r w:rsidRPr="00353337">
        <w:rPr>
          <w:rFonts w:ascii="宋体" w:hAnsi="宋体"/>
        </w:rPr>
        <w:t>Hrvoje</w:t>
      </w:r>
      <w:proofErr w:type="spellEnd"/>
      <w:r w:rsidRPr="00353337">
        <w:rPr>
          <w:rFonts w:ascii="宋体" w:hAnsi="宋体"/>
        </w:rPr>
        <w:t xml:space="preserve"> Gold</w:t>
      </w:r>
      <w:r>
        <w:rPr>
          <w:rFonts w:ascii="宋体" w:hAnsi="宋体" w:hint="eastAsia"/>
        </w:rPr>
        <w:t>，</w:t>
      </w:r>
      <w:r w:rsidRPr="00353337">
        <w:rPr>
          <w:rFonts w:ascii="宋体" w:hAnsi="宋体"/>
        </w:rPr>
        <w:t>Computer Vision Systems in Road Vehicles: A Review</w:t>
      </w:r>
      <w:r>
        <w:rPr>
          <w:rFonts w:ascii="宋体" w:hAnsi="宋体" w:hint="eastAsia"/>
        </w:rPr>
        <w:t>，</w:t>
      </w:r>
      <w:r w:rsidRPr="00353337">
        <w:rPr>
          <w:rFonts w:ascii="宋体" w:hAnsi="宋体"/>
        </w:rPr>
        <w:t>Part of the Proceedings of the Croatian Computer Vision Workshop, CCVW 2013, Year 1</w:t>
      </w:r>
      <w:r>
        <w:rPr>
          <w:rFonts w:ascii="宋体" w:hAnsi="宋体" w:hint="eastAsia"/>
        </w:rPr>
        <w:t>.</w:t>
      </w:r>
    </w:p>
    <w:p w:rsidR="00A20CAD" w:rsidRDefault="00A20CAD" w:rsidP="00A20CAD">
      <w:pPr>
        <w:jc w:val="both"/>
        <w:rPr>
          <w:rFonts w:ascii="宋体" w:hAnsi="宋体"/>
        </w:rPr>
      </w:pPr>
      <w:r>
        <w:rPr>
          <w:rFonts w:ascii="宋体" w:hAnsi="宋体"/>
        </w:rPr>
        <w:t xml:space="preserve">[5] </w:t>
      </w:r>
      <w:proofErr w:type="spellStart"/>
      <w:r>
        <w:rPr>
          <w:rFonts w:ascii="宋体" w:hAnsi="宋体"/>
        </w:rPr>
        <w:t>Xianli</w:t>
      </w:r>
      <w:proofErr w:type="spellEnd"/>
      <w:r>
        <w:rPr>
          <w:rFonts w:ascii="宋体" w:hAnsi="宋体"/>
        </w:rPr>
        <w:t xml:space="preserve"> Liu</w:t>
      </w:r>
      <w:r>
        <w:rPr>
          <w:rFonts w:ascii="宋体" w:hAnsi="宋体" w:hint="eastAsia"/>
        </w:rPr>
        <w:t>，</w:t>
      </w:r>
      <w:proofErr w:type="spellStart"/>
      <w:r>
        <w:rPr>
          <w:rFonts w:ascii="宋体" w:hAnsi="宋体"/>
        </w:rPr>
        <w:t>Chunya</w:t>
      </w:r>
      <w:proofErr w:type="spellEnd"/>
      <w:r>
        <w:rPr>
          <w:rFonts w:ascii="宋体" w:hAnsi="宋体"/>
        </w:rPr>
        <w:t xml:space="preserve"> </w:t>
      </w:r>
      <w:proofErr w:type="spellStart"/>
      <w:r>
        <w:rPr>
          <w:rFonts w:ascii="宋体" w:hAnsi="宋体"/>
        </w:rPr>
        <w:t>Wua</w:t>
      </w:r>
      <w:proofErr w:type="spellEnd"/>
      <w:r>
        <w:rPr>
          <w:rFonts w:ascii="宋体" w:hAnsi="宋体" w:hint="eastAsia"/>
        </w:rPr>
        <w:t>，</w:t>
      </w:r>
      <w:proofErr w:type="spellStart"/>
      <w:r w:rsidRPr="00401A4B">
        <w:rPr>
          <w:rFonts w:ascii="宋体" w:hAnsi="宋体"/>
        </w:rPr>
        <w:t>Lan</w:t>
      </w:r>
      <w:proofErr w:type="spellEnd"/>
      <w:r w:rsidRPr="00401A4B">
        <w:rPr>
          <w:rFonts w:ascii="宋体" w:hAnsi="宋体"/>
        </w:rPr>
        <w:t xml:space="preserve"> </w:t>
      </w:r>
      <w:proofErr w:type="spellStart"/>
      <w:r w:rsidRPr="00401A4B">
        <w:rPr>
          <w:rFonts w:ascii="宋体" w:hAnsi="宋体"/>
        </w:rPr>
        <w:t>Wanga</w:t>
      </w:r>
      <w:proofErr w:type="spellEnd"/>
      <w:r>
        <w:rPr>
          <w:rFonts w:ascii="宋体" w:hAnsi="宋体" w:hint="eastAsia"/>
        </w:rPr>
        <w:t>，</w:t>
      </w:r>
      <w:r w:rsidRPr="00401A4B">
        <w:rPr>
          <w:rFonts w:ascii="宋体" w:hAnsi="宋体"/>
        </w:rPr>
        <w:t xml:space="preserve">Liming </w:t>
      </w:r>
      <w:proofErr w:type="spellStart"/>
      <w:r w:rsidRPr="00401A4B">
        <w:rPr>
          <w:rFonts w:ascii="宋体" w:hAnsi="宋体"/>
        </w:rPr>
        <w:t>Liua</w:t>
      </w:r>
      <w:proofErr w:type="spellEnd"/>
      <w:r>
        <w:rPr>
          <w:rFonts w:ascii="宋体" w:hAnsi="宋体"/>
        </w:rPr>
        <w:t xml:space="preserve"> </w:t>
      </w:r>
      <w:r w:rsidRPr="00401A4B">
        <w:rPr>
          <w:rFonts w:ascii="宋体" w:hAnsi="宋体"/>
        </w:rPr>
        <w:t xml:space="preserve">and Peng </w:t>
      </w:r>
      <w:proofErr w:type="spellStart"/>
      <w:r w:rsidRPr="00401A4B">
        <w:rPr>
          <w:rFonts w:ascii="宋体" w:hAnsi="宋体"/>
        </w:rPr>
        <w:t>Wanga</w:t>
      </w:r>
      <w:proofErr w:type="spellEnd"/>
      <w:r>
        <w:rPr>
          <w:rFonts w:ascii="宋体" w:hAnsi="宋体" w:hint="eastAsia"/>
        </w:rPr>
        <w:t>，</w:t>
      </w:r>
      <w:r w:rsidRPr="00401A4B">
        <w:rPr>
          <w:rFonts w:ascii="宋体" w:hAnsi="宋体"/>
        </w:rPr>
        <w:t>A study of computer vision for ground surface roughness evaluatio</w:t>
      </w:r>
      <w:r>
        <w:rPr>
          <w:rFonts w:ascii="宋体" w:hAnsi="宋体" w:hint="eastAsia"/>
        </w:rPr>
        <w:t>n，</w:t>
      </w:r>
      <w:r w:rsidRPr="00401A4B">
        <w:rPr>
          <w:rFonts w:ascii="宋体" w:hAnsi="宋体"/>
        </w:rPr>
        <w:t>Proceedings of Electronic Imaging and Multimedia Technology V(Part Two of Two Parts)</w:t>
      </w:r>
      <w:r>
        <w:rPr>
          <w:rFonts w:ascii="宋体" w:hAnsi="宋体"/>
        </w:rPr>
        <w:t>.</w:t>
      </w:r>
    </w:p>
    <w:p w:rsidR="00A20CAD" w:rsidRDefault="00A20CAD" w:rsidP="00A20CAD">
      <w:pPr>
        <w:jc w:val="both"/>
        <w:rPr>
          <w:rFonts w:ascii="宋体" w:hAnsi="宋体"/>
        </w:rPr>
      </w:pPr>
      <w:r>
        <w:rPr>
          <w:rFonts w:ascii="宋体" w:hAnsi="宋体"/>
        </w:rPr>
        <w:t xml:space="preserve">[6] </w:t>
      </w:r>
      <w:r w:rsidRPr="000562E2">
        <w:rPr>
          <w:rFonts w:ascii="宋体" w:hAnsi="宋体"/>
        </w:rPr>
        <w:t xml:space="preserve">Fabio Espinosa, Robinson Jiménez M., Luis Ruiz Cárdenas, Juan Camilo </w:t>
      </w:r>
      <w:proofErr w:type="spellStart"/>
      <w:r w:rsidRPr="000562E2">
        <w:rPr>
          <w:rFonts w:ascii="宋体" w:hAnsi="宋体"/>
        </w:rPr>
        <w:t>Aponte</w:t>
      </w:r>
      <w:r>
        <w:rPr>
          <w:rFonts w:ascii="宋体" w:hAnsi="宋体"/>
        </w:rPr>
        <w:t>,</w:t>
      </w:r>
      <w:r w:rsidRPr="000562E2">
        <w:rPr>
          <w:rFonts w:ascii="宋体" w:hAnsi="宋体"/>
        </w:rPr>
        <w:t>Dynamic</w:t>
      </w:r>
      <w:proofErr w:type="spellEnd"/>
      <w:r w:rsidRPr="000562E2">
        <w:rPr>
          <w:rFonts w:ascii="宋体" w:hAnsi="宋体"/>
        </w:rPr>
        <w:t xml:space="preserve"> Obstacle Avoidance of a Mobile Robot Through the use of Machine Vision </w:t>
      </w:r>
      <w:r>
        <w:rPr>
          <w:rFonts w:ascii="宋体" w:hAnsi="宋体"/>
        </w:rPr>
        <w:t xml:space="preserve">Algorithms, </w:t>
      </w:r>
      <w:r w:rsidRPr="000562E2">
        <w:rPr>
          <w:rFonts w:ascii="宋体" w:hAnsi="宋体"/>
        </w:rPr>
        <w:t>Image, Signal Processing, and Artific</w:t>
      </w:r>
      <w:r>
        <w:rPr>
          <w:rFonts w:ascii="宋体" w:hAnsi="宋体"/>
        </w:rPr>
        <w:t xml:space="preserve">ial Vision (STSIVA), 2013 XVIII, pp </w:t>
      </w:r>
      <w:r w:rsidRPr="000562E2">
        <w:rPr>
          <w:rFonts w:ascii="宋体" w:hAnsi="宋体"/>
        </w:rPr>
        <w:t>1</w:t>
      </w:r>
      <w:r>
        <w:rPr>
          <w:rFonts w:ascii="宋体" w:hAnsi="宋体"/>
        </w:rPr>
        <w:t>-</w:t>
      </w:r>
      <w:r w:rsidRPr="000562E2">
        <w:rPr>
          <w:rFonts w:ascii="宋体" w:hAnsi="宋体"/>
        </w:rPr>
        <w:t>5</w:t>
      </w:r>
      <w:r>
        <w:rPr>
          <w:rFonts w:ascii="宋体" w:hAnsi="宋体"/>
        </w:rPr>
        <w:t>.</w:t>
      </w:r>
    </w:p>
    <w:p w:rsidR="00A20CAD" w:rsidRDefault="00A20CAD" w:rsidP="00A20CAD">
      <w:pPr>
        <w:rPr>
          <w:rFonts w:ascii="宋体" w:hAnsi="宋体"/>
        </w:rPr>
      </w:pPr>
      <w:r>
        <w:rPr>
          <w:rFonts w:ascii="宋体" w:hAnsi="宋体"/>
        </w:rPr>
        <w:t xml:space="preserve">[7] </w:t>
      </w:r>
      <w:r w:rsidRPr="000562E2">
        <w:rPr>
          <w:rFonts w:ascii="宋体" w:hAnsi="宋体"/>
        </w:rPr>
        <w:t xml:space="preserve">M. </w:t>
      </w:r>
      <w:proofErr w:type="spellStart"/>
      <w:r w:rsidRPr="000562E2">
        <w:rPr>
          <w:rFonts w:ascii="宋体" w:hAnsi="宋体"/>
        </w:rPr>
        <w:t>Teena</w:t>
      </w:r>
      <w:proofErr w:type="spellEnd"/>
      <w:r w:rsidRPr="000562E2">
        <w:rPr>
          <w:rFonts w:ascii="宋体" w:hAnsi="宋体"/>
        </w:rPr>
        <w:t xml:space="preserve">, A. </w:t>
      </w:r>
      <w:proofErr w:type="spellStart"/>
      <w:r w:rsidRPr="000562E2">
        <w:rPr>
          <w:rFonts w:ascii="宋体" w:hAnsi="宋体"/>
        </w:rPr>
        <w:t>Manickavasagan</w:t>
      </w:r>
      <w:proofErr w:type="spellEnd"/>
      <w:r w:rsidRPr="000562E2">
        <w:rPr>
          <w:rFonts w:ascii="宋体" w:hAnsi="宋体"/>
        </w:rPr>
        <w:t xml:space="preserve">, A. </w:t>
      </w:r>
      <w:proofErr w:type="spellStart"/>
      <w:r w:rsidRPr="000562E2">
        <w:rPr>
          <w:rFonts w:ascii="宋体" w:hAnsi="宋体"/>
        </w:rPr>
        <w:t>Mothershaw</w:t>
      </w:r>
      <w:proofErr w:type="spellEnd"/>
      <w:r w:rsidRPr="000562E2">
        <w:rPr>
          <w:rFonts w:ascii="宋体" w:hAnsi="宋体"/>
        </w:rPr>
        <w:t xml:space="preserve">, S. El </w:t>
      </w:r>
      <w:proofErr w:type="spellStart"/>
      <w:r w:rsidRPr="000562E2">
        <w:rPr>
          <w:rFonts w:ascii="宋体" w:hAnsi="宋体"/>
        </w:rPr>
        <w:t>Hadi</w:t>
      </w:r>
      <w:proofErr w:type="spellEnd"/>
      <w:r w:rsidRPr="000562E2">
        <w:rPr>
          <w:rFonts w:ascii="宋体" w:hAnsi="宋体"/>
        </w:rPr>
        <w:t xml:space="preserve">, </w:t>
      </w:r>
      <w:proofErr w:type="gramStart"/>
      <w:r w:rsidRPr="000562E2">
        <w:rPr>
          <w:rFonts w:ascii="宋体" w:hAnsi="宋体"/>
        </w:rPr>
        <w:t>D</w:t>
      </w:r>
      <w:proofErr w:type="gramEnd"/>
      <w:r w:rsidRPr="000562E2">
        <w:rPr>
          <w:rFonts w:ascii="宋体" w:hAnsi="宋体"/>
        </w:rPr>
        <w:t xml:space="preserve">. S. </w:t>
      </w:r>
      <w:proofErr w:type="spellStart"/>
      <w:r w:rsidRPr="000562E2">
        <w:rPr>
          <w:rFonts w:ascii="宋体" w:hAnsi="宋体"/>
        </w:rPr>
        <w:t>Jayas</w:t>
      </w:r>
      <w:proofErr w:type="spellEnd"/>
      <w:r>
        <w:rPr>
          <w:rFonts w:ascii="宋体" w:hAnsi="宋体"/>
        </w:rPr>
        <w:t xml:space="preserve">, </w:t>
      </w:r>
      <w:r w:rsidRPr="000562E2">
        <w:rPr>
          <w:rFonts w:ascii="宋体" w:hAnsi="宋体"/>
        </w:rPr>
        <w:t>Potential of Machine Vision Techniques for Detecting Fecal and Microbial Contamination of Food Products: A Review</w:t>
      </w:r>
      <w:r>
        <w:rPr>
          <w:rFonts w:ascii="宋体" w:hAnsi="宋体"/>
        </w:rPr>
        <w:t xml:space="preserve">, </w:t>
      </w:r>
      <w:r w:rsidRPr="000562E2">
        <w:rPr>
          <w:rFonts w:ascii="宋体" w:hAnsi="宋体"/>
        </w:rPr>
        <w:t>Food and Bioprocess Technology</w:t>
      </w:r>
      <w:r>
        <w:rPr>
          <w:rFonts w:ascii="宋体" w:hAnsi="宋体"/>
        </w:rPr>
        <w:t xml:space="preserve">, </w:t>
      </w:r>
      <w:r w:rsidRPr="000562E2">
        <w:rPr>
          <w:rFonts w:ascii="宋体" w:hAnsi="宋体"/>
        </w:rPr>
        <w:t>July 2013, Volume 6, Issue 7, pp 1621-1634</w:t>
      </w:r>
      <w:r>
        <w:rPr>
          <w:rFonts w:ascii="宋体" w:hAnsi="宋体"/>
        </w:rPr>
        <w:t>.</w:t>
      </w:r>
    </w:p>
    <w:p w:rsidR="00A20CAD" w:rsidRDefault="00A20CAD" w:rsidP="00A20CAD">
      <w:pPr>
        <w:rPr>
          <w:rFonts w:ascii="宋体" w:hAnsi="宋体"/>
        </w:rPr>
      </w:pPr>
      <w:r>
        <w:rPr>
          <w:rFonts w:ascii="宋体" w:hAnsi="宋体"/>
        </w:rPr>
        <w:t>[8]</w:t>
      </w:r>
      <w:r>
        <w:rPr>
          <w:rFonts w:ascii="宋体" w:hAnsi="宋体" w:hint="eastAsia"/>
        </w:rPr>
        <w:t xml:space="preserve"> </w:t>
      </w:r>
      <w:r w:rsidRPr="00422710">
        <w:rPr>
          <w:rFonts w:ascii="宋体" w:hAnsi="宋体" w:hint="eastAsia"/>
        </w:rPr>
        <w:t>机器视觉系统的关键技术</w:t>
      </w:r>
      <w:r>
        <w:rPr>
          <w:rFonts w:ascii="宋体" w:hAnsi="宋体" w:hint="eastAsia"/>
        </w:rPr>
        <w:t>,</w:t>
      </w:r>
      <w:r w:rsidRPr="00422710">
        <w:rPr>
          <w:rFonts w:ascii="宋体" w:hAnsi="宋体" w:hint="eastAsia"/>
        </w:rPr>
        <w:t>计算机世界</w:t>
      </w:r>
      <w:r>
        <w:rPr>
          <w:rFonts w:ascii="宋体" w:hAnsi="宋体" w:hint="eastAsia"/>
        </w:rPr>
        <w:t>,</w:t>
      </w:r>
      <w:r w:rsidRPr="00422710">
        <w:rPr>
          <w:rFonts w:ascii="宋体" w:hAnsi="宋体" w:hint="eastAsia"/>
        </w:rPr>
        <w:t>2007年7月23日</w:t>
      </w:r>
      <w:r>
        <w:rPr>
          <w:rFonts w:ascii="宋体" w:hAnsi="宋体" w:hint="eastAsia"/>
        </w:rPr>
        <w:t>,</w:t>
      </w:r>
      <w:r w:rsidRPr="00422710">
        <w:rPr>
          <w:rFonts w:ascii="宋体" w:hAnsi="宋体" w:hint="eastAsia"/>
        </w:rPr>
        <w:t>第B11版</w:t>
      </w:r>
    </w:p>
    <w:p w:rsidR="00A20CAD" w:rsidRDefault="00A20CAD" w:rsidP="00A20CAD">
      <w:pPr>
        <w:rPr>
          <w:rFonts w:ascii="宋体" w:hAnsi="宋体"/>
        </w:rPr>
      </w:pPr>
      <w:r>
        <w:rPr>
          <w:rFonts w:ascii="宋体" w:hAnsi="宋体" w:hint="eastAsia"/>
        </w:rPr>
        <w:t>[</w:t>
      </w:r>
      <w:r>
        <w:rPr>
          <w:rFonts w:ascii="宋体" w:hAnsi="宋体"/>
        </w:rPr>
        <w:t>9</w:t>
      </w:r>
      <w:r>
        <w:rPr>
          <w:rFonts w:ascii="宋体" w:hAnsi="宋体" w:hint="eastAsia"/>
        </w:rPr>
        <w:t>]</w:t>
      </w:r>
      <w:r w:rsidRPr="0083000C">
        <w:t xml:space="preserve"> </w:t>
      </w:r>
      <w:r>
        <w:rPr>
          <w:rFonts w:hint="eastAsia"/>
        </w:rPr>
        <w:t>形态学运算中腐蚀，膨胀，开运算和闭运算，</w:t>
      </w:r>
      <w:r w:rsidRPr="0083000C">
        <w:rPr>
          <w:rFonts w:ascii="宋体" w:hAnsi="宋体"/>
        </w:rPr>
        <w:t>http://www.cnblogs.com/cfantaisie/archive/2011/06/05/2072981.html</w:t>
      </w:r>
    </w:p>
    <w:p w:rsidR="00157CBE" w:rsidRDefault="00A20CAD" w:rsidP="00A20CAD">
      <w:r>
        <w:rPr>
          <w:rFonts w:hint="eastAsia"/>
        </w:rPr>
        <w:t>[</w:t>
      </w:r>
      <w:r>
        <w:t>10</w:t>
      </w:r>
      <w:r>
        <w:rPr>
          <w:rFonts w:hint="eastAsia"/>
        </w:rPr>
        <w:t>]</w:t>
      </w:r>
      <w:r w:rsidR="00157CBE">
        <w:t xml:space="preserve"> </w:t>
      </w:r>
      <w:r w:rsidRPr="003B165D">
        <w:rPr>
          <w:rFonts w:hint="eastAsia"/>
        </w:rPr>
        <w:t>TCP/IP</w:t>
      </w:r>
      <w:r w:rsidRPr="003B165D">
        <w:rPr>
          <w:rFonts w:hint="eastAsia"/>
        </w:rPr>
        <w:t>协议</w:t>
      </w:r>
      <w:r w:rsidR="00157CBE">
        <w:rPr>
          <w:rFonts w:hint="eastAsia"/>
        </w:rPr>
        <w:t>，</w:t>
      </w:r>
    </w:p>
    <w:p w:rsidR="00A20CAD" w:rsidRDefault="00A20CAD" w:rsidP="00A20CAD">
      <w:r w:rsidRPr="00157CBE">
        <w:t>http://baike.baidu.com/view/7649.htm?from_id=214077&amp;type=syn&amp;fromtitle=tcp%2Fip&amp;fr=aladdin</w:t>
      </w:r>
    </w:p>
    <w:p w:rsidR="00157CBE" w:rsidRDefault="00A20CAD" w:rsidP="00A20CAD">
      <w:r>
        <w:t>[11]</w:t>
      </w:r>
      <w:r w:rsidR="00157CBE">
        <w:t xml:space="preserve"> </w:t>
      </w:r>
      <w:r w:rsidRPr="00BC1968">
        <w:rPr>
          <w:rFonts w:hint="eastAsia"/>
        </w:rPr>
        <w:t>小波变换在图像处理中的应用</w:t>
      </w:r>
    </w:p>
    <w:p w:rsidR="00A20CAD" w:rsidRPr="00BC1968" w:rsidRDefault="00A20CAD" w:rsidP="00A20CAD">
      <w:pPr>
        <w:rPr>
          <w:b/>
        </w:rPr>
      </w:pPr>
      <w:proofErr w:type="gramStart"/>
      <w:r>
        <w:rPr>
          <w:rFonts w:ascii="宋体" w:hAnsi="宋体"/>
        </w:rPr>
        <w:t>,</w:t>
      </w:r>
      <w:r w:rsidRPr="00BC1968">
        <w:rPr>
          <w:rFonts w:ascii="宋体" w:hAnsi="宋体"/>
        </w:rPr>
        <w:t>http</w:t>
      </w:r>
      <w:proofErr w:type="gramEnd"/>
      <w:r w:rsidRPr="00BC1968">
        <w:rPr>
          <w:rFonts w:ascii="宋体" w:hAnsi="宋体"/>
        </w:rPr>
        <w:t>://blog.sina.com.cn/s/blog_60fafcc30100jkxo.html</w:t>
      </w:r>
    </w:p>
    <w:p w:rsidR="000C2656" w:rsidRPr="00A20CAD" w:rsidRDefault="000C2656" w:rsidP="000C2656">
      <w:pPr>
        <w:ind w:left="435" w:firstLine="420"/>
      </w:pPr>
    </w:p>
    <w:p w:rsidR="000C2656" w:rsidRDefault="00A20CAD" w:rsidP="00A20CAD">
      <w:pPr>
        <w:ind w:firstLine="360"/>
      </w:pPr>
      <w:r>
        <w:rPr>
          <w:rFonts w:hint="eastAsia"/>
        </w:rPr>
        <w:t>2.</w:t>
      </w:r>
      <w:r>
        <w:t xml:space="preserve"> </w:t>
      </w:r>
      <w:r w:rsidR="000C2656">
        <w:rPr>
          <w:rFonts w:hint="eastAsia"/>
        </w:rPr>
        <w:t>发表情况</w:t>
      </w:r>
    </w:p>
    <w:p w:rsidR="00DA5FCC" w:rsidRDefault="00DA5FCC" w:rsidP="00A20CAD">
      <w:pPr>
        <w:ind w:left="420" w:firstLineChars="175" w:firstLine="420"/>
      </w:pPr>
      <w:r>
        <w:rPr>
          <w:rFonts w:hint="eastAsia"/>
        </w:rPr>
        <w:t>无</w:t>
      </w:r>
    </w:p>
    <w:p w:rsidR="00A20CAD" w:rsidRDefault="00A20CAD" w:rsidP="00A20CAD">
      <w:pPr>
        <w:ind w:left="420" w:firstLineChars="175" w:firstLine="420"/>
      </w:pPr>
    </w:p>
    <w:p w:rsidR="000C2656" w:rsidRDefault="00A20CAD" w:rsidP="00A20CAD">
      <w:pPr>
        <w:ind w:firstLine="360"/>
      </w:pPr>
      <w:r>
        <w:rPr>
          <w:rFonts w:hint="eastAsia"/>
        </w:rPr>
        <w:t xml:space="preserve">3. </w:t>
      </w:r>
      <w:r w:rsidR="000C2656">
        <w:rPr>
          <w:rFonts w:hint="eastAsia"/>
        </w:rPr>
        <w:t>受资助情况</w:t>
      </w:r>
    </w:p>
    <w:p w:rsidR="000C2656" w:rsidRDefault="00DA5FCC" w:rsidP="00A20CAD">
      <w:pPr>
        <w:ind w:firstLine="360"/>
      </w:pPr>
      <w:r>
        <w:rPr>
          <w:rFonts w:hint="eastAsia"/>
        </w:rPr>
        <w:lastRenderedPageBreak/>
        <w:t>本项目参加</w:t>
      </w:r>
      <w:proofErr w:type="gramStart"/>
      <w:r>
        <w:rPr>
          <w:rFonts w:hint="eastAsia"/>
        </w:rPr>
        <w:t>科创行动</w:t>
      </w:r>
      <w:proofErr w:type="gramEnd"/>
      <w:r>
        <w:rPr>
          <w:rFonts w:hint="eastAsia"/>
        </w:rPr>
        <w:t>第</w:t>
      </w:r>
      <w:r>
        <w:rPr>
          <w:rFonts w:hint="eastAsia"/>
        </w:rPr>
        <w:t>29</w:t>
      </w:r>
      <w:r>
        <w:rPr>
          <w:rFonts w:hint="eastAsia"/>
        </w:rPr>
        <w:t>期，受助资金</w:t>
      </w:r>
      <w:r>
        <w:rPr>
          <w:rFonts w:hint="eastAsia"/>
        </w:rPr>
        <w:t>6000</w:t>
      </w:r>
      <w:r>
        <w:rPr>
          <w:rFonts w:hint="eastAsia"/>
        </w:rPr>
        <w:t>元，无除</w:t>
      </w:r>
      <w:proofErr w:type="gramStart"/>
      <w:r>
        <w:rPr>
          <w:rFonts w:hint="eastAsia"/>
        </w:rPr>
        <w:t>科创中心</w:t>
      </w:r>
      <w:proofErr w:type="gramEnd"/>
      <w:r>
        <w:rPr>
          <w:rFonts w:hint="eastAsia"/>
        </w:rPr>
        <w:t>以外的其他资助。</w:t>
      </w:r>
    </w:p>
    <w:p w:rsidR="000C2656" w:rsidRDefault="000C2656" w:rsidP="000C2656">
      <w:pPr>
        <w:ind w:firstLine="420"/>
      </w:pPr>
    </w:p>
    <w:p w:rsidR="000C2656" w:rsidRDefault="000C2656" w:rsidP="000C2656">
      <w:pPr>
        <w:ind w:firstLine="562"/>
        <w:rPr>
          <w:b/>
          <w:bCs/>
          <w:sz w:val="28"/>
        </w:rPr>
      </w:pPr>
      <w:r>
        <w:rPr>
          <w:rFonts w:hint="eastAsia"/>
          <w:b/>
          <w:bCs/>
          <w:sz w:val="28"/>
        </w:rPr>
        <w:t>附录</w:t>
      </w:r>
    </w:p>
    <w:p w:rsidR="00A20CAD" w:rsidRPr="00A20CAD" w:rsidRDefault="00A20CAD" w:rsidP="000C2656">
      <w:pPr>
        <w:ind w:firstLine="562"/>
        <w:rPr>
          <w:bCs/>
          <w:sz w:val="28"/>
        </w:rPr>
      </w:pPr>
      <w:r w:rsidRPr="00A20CAD">
        <w:rPr>
          <w:bCs/>
          <w:sz w:val="28"/>
        </w:rPr>
        <w:t>无</w:t>
      </w:r>
    </w:p>
    <w:p w:rsidR="00BC1968" w:rsidRPr="00BC1968" w:rsidRDefault="00BC1968" w:rsidP="00A20CAD">
      <w:pPr>
        <w:rPr>
          <w:b/>
        </w:rPr>
      </w:pPr>
    </w:p>
    <w:sectPr w:rsidR="00BC1968" w:rsidRPr="00BC1968">
      <w:headerReference w:type="even" r:id="rId41"/>
      <w:headerReference w:type="default" r:id="rId42"/>
      <w:footerReference w:type="even" r:id="rId43"/>
      <w:footerReference w:type="default" r:id="rId44"/>
      <w:headerReference w:type="first" r:id="rId45"/>
      <w:footerReference w:type="first" r:id="rId46"/>
      <w:pgSz w:w="11906" w:h="16838"/>
      <w:pgMar w:top="1440" w:right="1800" w:bottom="1440" w:left="1800" w:header="720" w:footer="720"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3FC" w:rsidRDefault="00EC73FC" w:rsidP="006036E8">
      <w:r>
        <w:separator/>
      </w:r>
    </w:p>
  </w:endnote>
  <w:endnote w:type="continuationSeparator" w:id="0">
    <w:p w:rsidR="00EC73FC" w:rsidRDefault="00EC73FC" w:rsidP="00603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FD3" w:rsidRDefault="00917FD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FD3" w:rsidRDefault="00917FD3">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FD3" w:rsidRDefault="00917FD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3FC" w:rsidRDefault="00EC73FC" w:rsidP="006036E8">
      <w:r>
        <w:separator/>
      </w:r>
    </w:p>
  </w:footnote>
  <w:footnote w:type="continuationSeparator" w:id="0">
    <w:p w:rsidR="00EC73FC" w:rsidRDefault="00EC73FC" w:rsidP="006036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FD3" w:rsidRDefault="00917FD3">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FD3" w:rsidRDefault="00917FD3">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FD3" w:rsidRDefault="00917FD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0C52DC"/>
    <w:multiLevelType w:val="hybridMultilevel"/>
    <w:tmpl w:val="F5A6AC92"/>
    <w:lvl w:ilvl="0" w:tplc="32D2FD9C">
      <w:start w:val="1"/>
      <w:numFmt w:val="decimal"/>
      <w:lvlText w:val="【%1】"/>
      <w:lvlJc w:val="left"/>
      <w:pPr>
        <w:ind w:left="1140" w:hanging="720"/>
      </w:pPr>
      <w:rPr>
        <w:rFonts w:hAnsi="Times New Roman" w:cs="Times New Roman"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5CF9121A"/>
    <w:multiLevelType w:val="hybridMultilevel"/>
    <w:tmpl w:val="22822260"/>
    <w:lvl w:ilvl="0" w:tplc="4BAC8CCE">
      <w:start w:val="1"/>
      <w:numFmt w:val="decimal"/>
      <w:lvlText w:val="%1."/>
      <w:lvlJc w:val="left"/>
      <w:pPr>
        <w:tabs>
          <w:tab w:val="num" w:pos="922"/>
        </w:tabs>
        <w:ind w:left="922" w:hanging="360"/>
      </w:pPr>
      <w:rPr>
        <w:rFonts w:hint="eastAsia"/>
      </w:rPr>
    </w:lvl>
    <w:lvl w:ilvl="1" w:tplc="04090019" w:tentative="1">
      <w:start w:val="1"/>
      <w:numFmt w:val="lowerLetter"/>
      <w:lvlText w:val="%2)"/>
      <w:lvlJc w:val="left"/>
      <w:pPr>
        <w:tabs>
          <w:tab w:val="num" w:pos="1402"/>
        </w:tabs>
        <w:ind w:left="1402" w:hanging="420"/>
      </w:pPr>
    </w:lvl>
    <w:lvl w:ilvl="2" w:tplc="0409001B" w:tentative="1">
      <w:start w:val="1"/>
      <w:numFmt w:val="lowerRoman"/>
      <w:lvlText w:val="%3."/>
      <w:lvlJc w:val="right"/>
      <w:pPr>
        <w:tabs>
          <w:tab w:val="num" w:pos="1822"/>
        </w:tabs>
        <w:ind w:left="1822" w:hanging="420"/>
      </w:pPr>
    </w:lvl>
    <w:lvl w:ilvl="3" w:tplc="0409000F" w:tentative="1">
      <w:start w:val="1"/>
      <w:numFmt w:val="decimal"/>
      <w:lvlText w:val="%4."/>
      <w:lvlJc w:val="left"/>
      <w:pPr>
        <w:tabs>
          <w:tab w:val="num" w:pos="2242"/>
        </w:tabs>
        <w:ind w:left="2242" w:hanging="420"/>
      </w:pPr>
    </w:lvl>
    <w:lvl w:ilvl="4" w:tplc="04090019" w:tentative="1">
      <w:start w:val="1"/>
      <w:numFmt w:val="lowerLetter"/>
      <w:lvlText w:val="%5)"/>
      <w:lvlJc w:val="left"/>
      <w:pPr>
        <w:tabs>
          <w:tab w:val="num" w:pos="2662"/>
        </w:tabs>
        <w:ind w:left="2662" w:hanging="420"/>
      </w:pPr>
    </w:lvl>
    <w:lvl w:ilvl="5" w:tplc="0409001B" w:tentative="1">
      <w:start w:val="1"/>
      <w:numFmt w:val="lowerRoman"/>
      <w:lvlText w:val="%6."/>
      <w:lvlJc w:val="right"/>
      <w:pPr>
        <w:tabs>
          <w:tab w:val="num" w:pos="3082"/>
        </w:tabs>
        <w:ind w:left="3082" w:hanging="420"/>
      </w:pPr>
    </w:lvl>
    <w:lvl w:ilvl="6" w:tplc="0409000F" w:tentative="1">
      <w:start w:val="1"/>
      <w:numFmt w:val="decimal"/>
      <w:lvlText w:val="%7."/>
      <w:lvlJc w:val="left"/>
      <w:pPr>
        <w:tabs>
          <w:tab w:val="num" w:pos="3502"/>
        </w:tabs>
        <w:ind w:left="3502" w:hanging="420"/>
      </w:pPr>
    </w:lvl>
    <w:lvl w:ilvl="7" w:tplc="04090019" w:tentative="1">
      <w:start w:val="1"/>
      <w:numFmt w:val="lowerLetter"/>
      <w:lvlText w:val="%8)"/>
      <w:lvlJc w:val="left"/>
      <w:pPr>
        <w:tabs>
          <w:tab w:val="num" w:pos="3922"/>
        </w:tabs>
        <w:ind w:left="3922" w:hanging="420"/>
      </w:pPr>
    </w:lvl>
    <w:lvl w:ilvl="8" w:tplc="0409001B" w:tentative="1">
      <w:start w:val="1"/>
      <w:numFmt w:val="lowerRoman"/>
      <w:lvlText w:val="%9."/>
      <w:lvlJc w:val="right"/>
      <w:pPr>
        <w:tabs>
          <w:tab w:val="num" w:pos="4342"/>
        </w:tabs>
        <w:ind w:left="4342" w:hanging="420"/>
      </w:pPr>
    </w:lvl>
  </w:abstractNum>
  <w:abstractNum w:abstractNumId="2">
    <w:nsid w:val="62A3506B"/>
    <w:multiLevelType w:val="multilevel"/>
    <w:tmpl w:val="A2D43E96"/>
    <w:lvl w:ilvl="0">
      <w:start w:val="1"/>
      <w:numFmt w:val="decimal"/>
      <w:pStyle w:val="t1"/>
      <w:lvlText w:val="%1."/>
      <w:lvlJc w:val="left"/>
      <w:pPr>
        <w:ind w:left="785" w:hanging="360"/>
      </w:pPr>
      <w:rPr>
        <w:rFonts w:hint="default"/>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3">
    <w:nsid w:val="6AFD429B"/>
    <w:multiLevelType w:val="hybridMultilevel"/>
    <w:tmpl w:val="E432037C"/>
    <w:lvl w:ilvl="0" w:tplc="087CC360">
      <w:start w:val="1"/>
      <w:numFmt w:val="decimal"/>
      <w:lvlText w:val="%1．"/>
      <w:lvlJc w:val="left"/>
      <w:pPr>
        <w:ind w:left="785" w:hanging="36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656"/>
    <w:rsid w:val="00011299"/>
    <w:rsid w:val="00036F71"/>
    <w:rsid w:val="000505CF"/>
    <w:rsid w:val="000627CD"/>
    <w:rsid w:val="00090463"/>
    <w:rsid w:val="000C2656"/>
    <w:rsid w:val="000C69D2"/>
    <w:rsid w:val="00157647"/>
    <w:rsid w:val="00157CBE"/>
    <w:rsid w:val="00161B87"/>
    <w:rsid w:val="00166C72"/>
    <w:rsid w:val="001C7337"/>
    <w:rsid w:val="001E2D1E"/>
    <w:rsid w:val="001F5B79"/>
    <w:rsid w:val="00200304"/>
    <w:rsid w:val="002166ED"/>
    <w:rsid w:val="00251E0B"/>
    <w:rsid w:val="0028329A"/>
    <w:rsid w:val="002A6BD5"/>
    <w:rsid w:val="002F0CE0"/>
    <w:rsid w:val="002F3A7D"/>
    <w:rsid w:val="00307D0D"/>
    <w:rsid w:val="00316A28"/>
    <w:rsid w:val="00324103"/>
    <w:rsid w:val="003568FF"/>
    <w:rsid w:val="00371ED1"/>
    <w:rsid w:val="003B165D"/>
    <w:rsid w:val="003B4FF7"/>
    <w:rsid w:val="003D2B16"/>
    <w:rsid w:val="003F2010"/>
    <w:rsid w:val="00401948"/>
    <w:rsid w:val="00421E81"/>
    <w:rsid w:val="00422710"/>
    <w:rsid w:val="004705A2"/>
    <w:rsid w:val="004815E3"/>
    <w:rsid w:val="00497C45"/>
    <w:rsid w:val="00517ADB"/>
    <w:rsid w:val="0052091A"/>
    <w:rsid w:val="0054131F"/>
    <w:rsid w:val="005607FF"/>
    <w:rsid w:val="00570744"/>
    <w:rsid w:val="005853BA"/>
    <w:rsid w:val="005F1267"/>
    <w:rsid w:val="005F1D57"/>
    <w:rsid w:val="006036E8"/>
    <w:rsid w:val="00604D28"/>
    <w:rsid w:val="006232C0"/>
    <w:rsid w:val="00671505"/>
    <w:rsid w:val="006839EC"/>
    <w:rsid w:val="00701348"/>
    <w:rsid w:val="0072694C"/>
    <w:rsid w:val="0073203E"/>
    <w:rsid w:val="0077264D"/>
    <w:rsid w:val="007C76C1"/>
    <w:rsid w:val="007E55CD"/>
    <w:rsid w:val="007F1595"/>
    <w:rsid w:val="0083000C"/>
    <w:rsid w:val="00831A43"/>
    <w:rsid w:val="008463A2"/>
    <w:rsid w:val="008821DA"/>
    <w:rsid w:val="008A1E9F"/>
    <w:rsid w:val="008B5FB5"/>
    <w:rsid w:val="008B7774"/>
    <w:rsid w:val="008C2FB5"/>
    <w:rsid w:val="008E422D"/>
    <w:rsid w:val="00917FD3"/>
    <w:rsid w:val="00921F3F"/>
    <w:rsid w:val="00930878"/>
    <w:rsid w:val="009635F1"/>
    <w:rsid w:val="00992173"/>
    <w:rsid w:val="009A791D"/>
    <w:rsid w:val="009B7A17"/>
    <w:rsid w:val="009D0E0E"/>
    <w:rsid w:val="009E24D7"/>
    <w:rsid w:val="00A01F6B"/>
    <w:rsid w:val="00A021DA"/>
    <w:rsid w:val="00A20CAD"/>
    <w:rsid w:val="00A51A90"/>
    <w:rsid w:val="00A9270D"/>
    <w:rsid w:val="00AC2005"/>
    <w:rsid w:val="00AD7AEF"/>
    <w:rsid w:val="00AF713E"/>
    <w:rsid w:val="00B10322"/>
    <w:rsid w:val="00B14606"/>
    <w:rsid w:val="00B2082D"/>
    <w:rsid w:val="00B751F2"/>
    <w:rsid w:val="00B76FB7"/>
    <w:rsid w:val="00BB475B"/>
    <w:rsid w:val="00BC1968"/>
    <w:rsid w:val="00BE16B0"/>
    <w:rsid w:val="00BE3FFE"/>
    <w:rsid w:val="00C00FA3"/>
    <w:rsid w:val="00C11F81"/>
    <w:rsid w:val="00C46926"/>
    <w:rsid w:val="00C92B38"/>
    <w:rsid w:val="00CA4632"/>
    <w:rsid w:val="00CE5200"/>
    <w:rsid w:val="00CF2D6F"/>
    <w:rsid w:val="00D0435B"/>
    <w:rsid w:val="00D368FD"/>
    <w:rsid w:val="00D46F7D"/>
    <w:rsid w:val="00D67F4B"/>
    <w:rsid w:val="00D9649B"/>
    <w:rsid w:val="00DA50DD"/>
    <w:rsid w:val="00DA5FCC"/>
    <w:rsid w:val="00DF7F70"/>
    <w:rsid w:val="00E2790B"/>
    <w:rsid w:val="00E71FD7"/>
    <w:rsid w:val="00E92D65"/>
    <w:rsid w:val="00EA677E"/>
    <w:rsid w:val="00EC73FC"/>
    <w:rsid w:val="00F01257"/>
    <w:rsid w:val="00F04FEA"/>
    <w:rsid w:val="00F058CC"/>
    <w:rsid w:val="00F316EB"/>
    <w:rsid w:val="00F362FF"/>
    <w:rsid w:val="00F71C66"/>
    <w:rsid w:val="00F744EB"/>
    <w:rsid w:val="00F8686D"/>
    <w:rsid w:val="00FA36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DB62932-7EBB-4DC0-BAC2-1DAD763E8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pPr>
        <w:ind w:firstLineChars="200" w:firstLine="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2656"/>
    <w:pPr>
      <w:ind w:firstLineChars="0" w:firstLine="0"/>
    </w:pPr>
    <w:rPr>
      <w:rFonts w:ascii="Times New Roman" w:eastAsia="宋体" w:hAnsi="Times New Roman" w:cs="Times New Roman"/>
      <w:kern w:val="0"/>
      <w:sz w:val="24"/>
      <w:szCs w:val="24"/>
    </w:rPr>
  </w:style>
  <w:style w:type="paragraph" w:styleId="1">
    <w:name w:val="heading 1"/>
    <w:basedOn w:val="a"/>
    <w:next w:val="a"/>
    <w:link w:val="1Char"/>
    <w:uiPriority w:val="9"/>
    <w:qFormat/>
    <w:rsid w:val="001C7337"/>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28329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28329A"/>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Char"/>
    <w:uiPriority w:val="34"/>
    <w:qFormat/>
    <w:rsid w:val="000C2656"/>
    <w:pPr>
      <w:ind w:firstLineChars="200" w:firstLine="420"/>
    </w:pPr>
  </w:style>
  <w:style w:type="paragraph" w:styleId="a4">
    <w:name w:val="header"/>
    <w:basedOn w:val="a"/>
    <w:link w:val="Char0"/>
    <w:uiPriority w:val="99"/>
    <w:unhideWhenUsed/>
    <w:rsid w:val="006036E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6036E8"/>
    <w:rPr>
      <w:rFonts w:ascii="Times New Roman" w:eastAsia="宋体" w:hAnsi="Times New Roman" w:cs="Times New Roman"/>
      <w:kern w:val="0"/>
      <w:sz w:val="18"/>
      <w:szCs w:val="18"/>
    </w:rPr>
  </w:style>
  <w:style w:type="paragraph" w:styleId="a5">
    <w:name w:val="footer"/>
    <w:basedOn w:val="a"/>
    <w:link w:val="Char1"/>
    <w:uiPriority w:val="99"/>
    <w:unhideWhenUsed/>
    <w:rsid w:val="006036E8"/>
    <w:pPr>
      <w:tabs>
        <w:tab w:val="center" w:pos="4153"/>
        <w:tab w:val="right" w:pos="8306"/>
      </w:tabs>
      <w:snapToGrid w:val="0"/>
    </w:pPr>
    <w:rPr>
      <w:sz w:val="18"/>
      <w:szCs w:val="18"/>
    </w:rPr>
  </w:style>
  <w:style w:type="character" w:customStyle="1" w:styleId="Char1">
    <w:name w:val="页脚 Char"/>
    <w:basedOn w:val="a0"/>
    <w:link w:val="a5"/>
    <w:uiPriority w:val="99"/>
    <w:rsid w:val="006036E8"/>
    <w:rPr>
      <w:rFonts w:ascii="Times New Roman" w:eastAsia="宋体" w:hAnsi="Times New Roman" w:cs="Times New Roman"/>
      <w:kern w:val="0"/>
      <w:sz w:val="18"/>
      <w:szCs w:val="18"/>
    </w:rPr>
  </w:style>
  <w:style w:type="character" w:styleId="a6">
    <w:name w:val="Hyperlink"/>
    <w:basedOn w:val="a0"/>
    <w:uiPriority w:val="99"/>
    <w:unhideWhenUsed/>
    <w:rsid w:val="005F1D57"/>
    <w:rPr>
      <w:color w:val="0563C1" w:themeColor="hyperlink"/>
      <w:u w:val="single"/>
    </w:rPr>
  </w:style>
  <w:style w:type="character" w:customStyle="1" w:styleId="1Char">
    <w:name w:val="标题 1 Char"/>
    <w:basedOn w:val="a0"/>
    <w:link w:val="1"/>
    <w:uiPriority w:val="9"/>
    <w:rsid w:val="001C7337"/>
    <w:rPr>
      <w:rFonts w:ascii="Times New Roman" w:eastAsia="宋体" w:hAnsi="Times New Roman" w:cs="Times New Roman"/>
      <w:b/>
      <w:bCs/>
      <w:kern w:val="44"/>
      <w:sz w:val="44"/>
      <w:szCs w:val="44"/>
    </w:rPr>
  </w:style>
  <w:style w:type="paragraph" w:styleId="TOC">
    <w:name w:val="TOC Heading"/>
    <w:basedOn w:val="1"/>
    <w:next w:val="a"/>
    <w:uiPriority w:val="39"/>
    <w:unhideWhenUsed/>
    <w:qFormat/>
    <w:rsid w:val="001C7337"/>
    <w:pPr>
      <w:spacing w:before="240" w:after="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0">
    <w:name w:val="toc 2"/>
    <w:basedOn w:val="a"/>
    <w:next w:val="a"/>
    <w:autoRedefine/>
    <w:uiPriority w:val="39"/>
    <w:unhideWhenUsed/>
    <w:rsid w:val="001C7337"/>
    <w:pPr>
      <w:spacing w:after="100" w:line="259" w:lineRule="auto"/>
      <w:ind w:left="220"/>
    </w:pPr>
    <w:rPr>
      <w:rFonts w:asciiTheme="minorHAnsi" w:eastAsiaTheme="minorEastAsia" w:hAnsiTheme="minorHAnsi"/>
      <w:sz w:val="22"/>
      <w:szCs w:val="22"/>
    </w:rPr>
  </w:style>
  <w:style w:type="paragraph" w:styleId="10">
    <w:name w:val="toc 1"/>
    <w:basedOn w:val="a"/>
    <w:next w:val="a"/>
    <w:autoRedefine/>
    <w:uiPriority w:val="39"/>
    <w:unhideWhenUsed/>
    <w:rsid w:val="001C7337"/>
    <w:pPr>
      <w:spacing w:after="100" w:line="259" w:lineRule="auto"/>
    </w:pPr>
    <w:rPr>
      <w:rFonts w:asciiTheme="minorHAnsi" w:eastAsiaTheme="minorEastAsia" w:hAnsiTheme="minorHAnsi"/>
      <w:sz w:val="22"/>
      <w:szCs w:val="22"/>
    </w:rPr>
  </w:style>
  <w:style w:type="paragraph" w:styleId="30">
    <w:name w:val="toc 3"/>
    <w:basedOn w:val="a"/>
    <w:next w:val="a"/>
    <w:autoRedefine/>
    <w:uiPriority w:val="39"/>
    <w:unhideWhenUsed/>
    <w:rsid w:val="001C7337"/>
    <w:pPr>
      <w:spacing w:after="100" w:line="259" w:lineRule="auto"/>
      <w:ind w:left="440"/>
    </w:pPr>
    <w:rPr>
      <w:rFonts w:asciiTheme="minorHAnsi" w:eastAsiaTheme="minorEastAsia" w:hAnsiTheme="minorHAnsi"/>
      <w:sz w:val="22"/>
      <w:szCs w:val="22"/>
    </w:rPr>
  </w:style>
  <w:style w:type="paragraph" w:customStyle="1" w:styleId="t1">
    <w:name w:val="t1"/>
    <w:basedOn w:val="a3"/>
    <w:link w:val="t1Char"/>
    <w:qFormat/>
    <w:rsid w:val="001C7337"/>
    <w:pPr>
      <w:numPr>
        <w:numId w:val="4"/>
      </w:numPr>
      <w:ind w:firstLineChars="0" w:firstLine="0"/>
    </w:pPr>
    <w:rPr>
      <w:b/>
      <w:sz w:val="28"/>
    </w:rPr>
  </w:style>
  <w:style w:type="paragraph" w:styleId="9">
    <w:name w:val="toc 9"/>
    <w:basedOn w:val="a"/>
    <w:next w:val="a"/>
    <w:autoRedefine/>
    <w:uiPriority w:val="39"/>
    <w:semiHidden/>
    <w:unhideWhenUsed/>
    <w:rsid w:val="001C7337"/>
    <w:pPr>
      <w:ind w:leftChars="1600" w:left="3360"/>
    </w:pPr>
  </w:style>
  <w:style w:type="paragraph" w:customStyle="1" w:styleId="t2">
    <w:name w:val="t2"/>
    <w:basedOn w:val="a"/>
    <w:link w:val="t2Char"/>
    <w:qFormat/>
    <w:rsid w:val="001C7337"/>
    <w:pPr>
      <w:ind w:left="420"/>
    </w:pPr>
    <w:rPr>
      <w:b/>
    </w:rPr>
  </w:style>
  <w:style w:type="character" w:customStyle="1" w:styleId="Char">
    <w:name w:val="列出段落 Char"/>
    <w:basedOn w:val="a0"/>
    <w:link w:val="a3"/>
    <w:uiPriority w:val="34"/>
    <w:rsid w:val="001C7337"/>
    <w:rPr>
      <w:rFonts w:ascii="Times New Roman" w:eastAsia="宋体" w:hAnsi="Times New Roman" w:cs="Times New Roman"/>
      <w:kern w:val="0"/>
      <w:sz w:val="24"/>
      <w:szCs w:val="24"/>
    </w:rPr>
  </w:style>
  <w:style w:type="character" w:customStyle="1" w:styleId="t1Char">
    <w:name w:val="t1 Char"/>
    <w:basedOn w:val="Char"/>
    <w:link w:val="t1"/>
    <w:rsid w:val="001C7337"/>
    <w:rPr>
      <w:rFonts w:ascii="Times New Roman" w:eastAsia="宋体" w:hAnsi="Times New Roman" w:cs="Times New Roman"/>
      <w:b/>
      <w:kern w:val="0"/>
      <w:sz w:val="28"/>
      <w:szCs w:val="24"/>
    </w:rPr>
  </w:style>
  <w:style w:type="paragraph" w:customStyle="1" w:styleId="t3">
    <w:name w:val="t3"/>
    <w:basedOn w:val="t2"/>
    <w:link w:val="t3Char"/>
    <w:qFormat/>
    <w:rsid w:val="001C7337"/>
  </w:style>
  <w:style w:type="character" w:customStyle="1" w:styleId="t2Char">
    <w:name w:val="t2 Char"/>
    <w:basedOn w:val="a0"/>
    <w:link w:val="t2"/>
    <w:rsid w:val="001C7337"/>
    <w:rPr>
      <w:rFonts w:ascii="Times New Roman" w:eastAsia="宋体" w:hAnsi="Times New Roman" w:cs="Times New Roman"/>
      <w:b/>
      <w:kern w:val="0"/>
      <w:sz w:val="24"/>
      <w:szCs w:val="24"/>
    </w:rPr>
  </w:style>
  <w:style w:type="character" w:customStyle="1" w:styleId="t3Char">
    <w:name w:val="t3 Char"/>
    <w:basedOn w:val="t2Char"/>
    <w:link w:val="t3"/>
    <w:rsid w:val="001C7337"/>
    <w:rPr>
      <w:rFonts w:ascii="Times New Roman" w:eastAsia="宋体" w:hAnsi="Times New Roman" w:cs="Times New Roman"/>
      <w:b/>
      <w:kern w:val="0"/>
      <w:sz w:val="24"/>
      <w:szCs w:val="24"/>
    </w:rPr>
  </w:style>
  <w:style w:type="character" w:customStyle="1" w:styleId="2Char">
    <w:name w:val="标题 2 Char"/>
    <w:basedOn w:val="a0"/>
    <w:link w:val="2"/>
    <w:uiPriority w:val="9"/>
    <w:semiHidden/>
    <w:rsid w:val="0028329A"/>
    <w:rPr>
      <w:rFonts w:asciiTheme="majorHAnsi" w:eastAsiaTheme="majorEastAsia" w:hAnsiTheme="majorHAnsi" w:cstheme="majorBidi"/>
      <w:b/>
      <w:bCs/>
      <w:kern w:val="0"/>
      <w:sz w:val="32"/>
      <w:szCs w:val="32"/>
    </w:rPr>
  </w:style>
  <w:style w:type="character" w:customStyle="1" w:styleId="3Char">
    <w:name w:val="标题 3 Char"/>
    <w:basedOn w:val="a0"/>
    <w:link w:val="3"/>
    <w:uiPriority w:val="9"/>
    <w:semiHidden/>
    <w:rsid w:val="0028329A"/>
    <w:rPr>
      <w:rFonts w:ascii="Times New Roman" w:eastAsia="宋体" w:hAnsi="Times New Roman" w:cs="Times New Roman"/>
      <w:b/>
      <w:bCs/>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006245">
      <w:bodyDiv w:val="1"/>
      <w:marLeft w:val="0"/>
      <w:marRight w:val="0"/>
      <w:marTop w:val="100"/>
      <w:marBottom w:val="100"/>
      <w:divBdr>
        <w:top w:val="none" w:sz="0" w:space="0" w:color="auto"/>
        <w:left w:val="none" w:sz="0" w:space="0" w:color="auto"/>
        <w:bottom w:val="none" w:sz="0" w:space="0" w:color="auto"/>
        <w:right w:val="none" w:sz="0" w:space="0" w:color="auto"/>
      </w:divBdr>
      <w:divsChild>
        <w:div w:id="2142650263">
          <w:marLeft w:val="0"/>
          <w:marRight w:val="0"/>
          <w:marTop w:val="0"/>
          <w:marBottom w:val="0"/>
          <w:divBdr>
            <w:top w:val="none" w:sz="0" w:space="0" w:color="auto"/>
            <w:left w:val="none" w:sz="0" w:space="0" w:color="auto"/>
            <w:bottom w:val="none" w:sz="0" w:space="0" w:color="auto"/>
            <w:right w:val="none" w:sz="0" w:space="0" w:color="auto"/>
          </w:divBdr>
          <w:divsChild>
            <w:div w:id="206915839">
              <w:marLeft w:val="0"/>
              <w:marRight w:val="0"/>
              <w:marTop w:val="0"/>
              <w:marBottom w:val="0"/>
              <w:divBdr>
                <w:top w:val="none" w:sz="0" w:space="0" w:color="auto"/>
                <w:left w:val="none" w:sz="0" w:space="0" w:color="auto"/>
                <w:bottom w:val="none" w:sz="0" w:space="0" w:color="auto"/>
                <w:right w:val="none" w:sz="0" w:space="0" w:color="auto"/>
              </w:divBdr>
              <w:divsChild>
                <w:div w:id="460805867">
                  <w:marLeft w:val="0"/>
                  <w:marRight w:val="0"/>
                  <w:marTop w:val="0"/>
                  <w:marBottom w:val="0"/>
                  <w:divBdr>
                    <w:top w:val="none" w:sz="0" w:space="0" w:color="auto"/>
                    <w:left w:val="none" w:sz="0" w:space="0" w:color="auto"/>
                    <w:bottom w:val="none" w:sz="0" w:space="0" w:color="auto"/>
                    <w:right w:val="none" w:sz="0" w:space="0" w:color="auto"/>
                  </w:divBdr>
                  <w:divsChild>
                    <w:div w:id="1344353968">
                      <w:marLeft w:val="0"/>
                      <w:marRight w:val="0"/>
                      <w:marTop w:val="0"/>
                      <w:marBottom w:val="0"/>
                      <w:divBdr>
                        <w:top w:val="none" w:sz="0" w:space="0" w:color="auto"/>
                        <w:left w:val="none" w:sz="0" w:space="0" w:color="auto"/>
                        <w:bottom w:val="none" w:sz="0" w:space="0" w:color="auto"/>
                        <w:right w:val="none" w:sz="0" w:space="0" w:color="auto"/>
                      </w:divBdr>
                      <w:divsChild>
                        <w:div w:id="2098167182">
                          <w:marLeft w:val="0"/>
                          <w:marRight w:val="0"/>
                          <w:marTop w:val="0"/>
                          <w:marBottom w:val="0"/>
                          <w:divBdr>
                            <w:top w:val="none" w:sz="0" w:space="0" w:color="auto"/>
                            <w:left w:val="none" w:sz="0" w:space="0" w:color="auto"/>
                            <w:bottom w:val="none" w:sz="0" w:space="0" w:color="auto"/>
                            <w:right w:val="none" w:sz="0" w:space="0" w:color="auto"/>
                          </w:divBdr>
                          <w:divsChild>
                            <w:div w:id="302470734">
                              <w:marLeft w:val="0"/>
                              <w:marRight w:val="0"/>
                              <w:marTop w:val="0"/>
                              <w:marBottom w:val="0"/>
                              <w:divBdr>
                                <w:top w:val="none" w:sz="0" w:space="0" w:color="auto"/>
                                <w:left w:val="none" w:sz="0" w:space="0" w:color="auto"/>
                                <w:bottom w:val="none" w:sz="0" w:space="0" w:color="auto"/>
                                <w:right w:val="none" w:sz="0" w:space="0" w:color="auto"/>
                              </w:divBdr>
                              <w:divsChild>
                                <w:div w:id="1162698592">
                                  <w:marLeft w:val="0"/>
                                  <w:marRight w:val="0"/>
                                  <w:marTop w:val="0"/>
                                  <w:marBottom w:val="0"/>
                                  <w:divBdr>
                                    <w:top w:val="none" w:sz="0" w:space="0" w:color="auto"/>
                                    <w:left w:val="none" w:sz="0" w:space="0" w:color="auto"/>
                                    <w:bottom w:val="none" w:sz="0" w:space="0" w:color="auto"/>
                                    <w:right w:val="none" w:sz="0" w:space="0" w:color="auto"/>
                                  </w:divBdr>
                                  <w:divsChild>
                                    <w:div w:id="1255282271">
                                      <w:marLeft w:val="0"/>
                                      <w:marRight w:val="0"/>
                                      <w:marTop w:val="0"/>
                                      <w:marBottom w:val="0"/>
                                      <w:divBdr>
                                        <w:top w:val="none" w:sz="0" w:space="0" w:color="auto"/>
                                        <w:left w:val="none" w:sz="0" w:space="0" w:color="auto"/>
                                        <w:bottom w:val="none" w:sz="0" w:space="0" w:color="auto"/>
                                        <w:right w:val="none" w:sz="0" w:space="0" w:color="auto"/>
                                      </w:divBdr>
                                      <w:divsChild>
                                        <w:div w:id="1605721660">
                                          <w:marLeft w:val="0"/>
                                          <w:marRight w:val="0"/>
                                          <w:marTop w:val="0"/>
                                          <w:marBottom w:val="0"/>
                                          <w:divBdr>
                                            <w:top w:val="none" w:sz="0" w:space="0" w:color="auto"/>
                                            <w:left w:val="none" w:sz="0" w:space="0" w:color="auto"/>
                                            <w:bottom w:val="none" w:sz="0" w:space="0" w:color="auto"/>
                                            <w:right w:val="none" w:sz="0" w:space="0" w:color="auto"/>
                                          </w:divBdr>
                                          <w:divsChild>
                                            <w:div w:id="579143386">
                                              <w:marLeft w:val="0"/>
                                              <w:marRight w:val="0"/>
                                              <w:marTop w:val="0"/>
                                              <w:marBottom w:val="0"/>
                                              <w:divBdr>
                                                <w:top w:val="none" w:sz="0" w:space="0" w:color="auto"/>
                                                <w:left w:val="none" w:sz="0" w:space="0" w:color="auto"/>
                                                <w:bottom w:val="none" w:sz="0" w:space="0" w:color="auto"/>
                                                <w:right w:val="none" w:sz="0" w:space="0" w:color="auto"/>
                                              </w:divBdr>
                                              <w:divsChild>
                                                <w:div w:id="872041588">
                                                  <w:marLeft w:val="0"/>
                                                  <w:marRight w:val="0"/>
                                                  <w:marTop w:val="0"/>
                                                  <w:marBottom w:val="0"/>
                                                  <w:divBdr>
                                                    <w:top w:val="none" w:sz="0" w:space="0" w:color="auto"/>
                                                    <w:left w:val="none" w:sz="0" w:space="0" w:color="auto"/>
                                                    <w:bottom w:val="none" w:sz="0" w:space="0" w:color="auto"/>
                                                    <w:right w:val="none" w:sz="0" w:space="0" w:color="auto"/>
                                                  </w:divBdr>
                                                  <w:divsChild>
                                                    <w:div w:id="1627395111">
                                                      <w:marLeft w:val="0"/>
                                                      <w:marRight w:val="0"/>
                                                      <w:marTop w:val="0"/>
                                                      <w:marBottom w:val="0"/>
                                                      <w:divBdr>
                                                        <w:top w:val="none" w:sz="0" w:space="0" w:color="auto"/>
                                                        <w:left w:val="none" w:sz="0" w:space="0" w:color="auto"/>
                                                        <w:bottom w:val="none" w:sz="0" w:space="0" w:color="auto"/>
                                                        <w:right w:val="none" w:sz="0" w:space="0" w:color="auto"/>
                                                      </w:divBdr>
                                                      <w:divsChild>
                                                        <w:div w:id="1429958720">
                                                          <w:marLeft w:val="0"/>
                                                          <w:marRight w:val="0"/>
                                                          <w:marTop w:val="0"/>
                                                          <w:marBottom w:val="0"/>
                                                          <w:divBdr>
                                                            <w:top w:val="none" w:sz="0" w:space="0" w:color="auto"/>
                                                            <w:left w:val="none" w:sz="0" w:space="0" w:color="auto"/>
                                                            <w:bottom w:val="none" w:sz="0" w:space="0" w:color="auto"/>
                                                            <w:right w:val="none" w:sz="0" w:space="0" w:color="auto"/>
                                                          </w:divBdr>
                                                          <w:divsChild>
                                                            <w:div w:id="2036536183">
                                                              <w:marLeft w:val="0"/>
                                                              <w:marRight w:val="0"/>
                                                              <w:marTop w:val="0"/>
                                                              <w:marBottom w:val="0"/>
                                                              <w:divBdr>
                                                                <w:top w:val="none" w:sz="0" w:space="0" w:color="auto"/>
                                                                <w:left w:val="none" w:sz="0" w:space="0" w:color="auto"/>
                                                                <w:bottom w:val="none" w:sz="0" w:space="0" w:color="auto"/>
                                                                <w:right w:val="none" w:sz="0" w:space="0" w:color="auto"/>
                                                              </w:divBdr>
                                                              <w:divsChild>
                                                                <w:div w:id="1198468165">
                                                                  <w:marLeft w:val="0"/>
                                                                  <w:marRight w:val="0"/>
                                                                  <w:marTop w:val="0"/>
                                                                  <w:marBottom w:val="0"/>
                                                                  <w:divBdr>
                                                                    <w:top w:val="none" w:sz="0" w:space="0" w:color="auto"/>
                                                                    <w:left w:val="none" w:sz="0" w:space="0" w:color="auto"/>
                                                                    <w:bottom w:val="none" w:sz="0" w:space="0" w:color="auto"/>
                                                                    <w:right w:val="none" w:sz="0" w:space="0" w:color="auto"/>
                                                                  </w:divBdr>
                                                                  <w:divsChild>
                                                                    <w:div w:id="1598439510">
                                                                      <w:marLeft w:val="0"/>
                                                                      <w:marRight w:val="0"/>
                                                                      <w:marTop w:val="0"/>
                                                                      <w:marBottom w:val="0"/>
                                                                      <w:divBdr>
                                                                        <w:top w:val="none" w:sz="0" w:space="0" w:color="auto"/>
                                                                        <w:left w:val="none" w:sz="0" w:space="0" w:color="auto"/>
                                                                        <w:bottom w:val="none" w:sz="0" w:space="0" w:color="auto"/>
                                                                        <w:right w:val="none" w:sz="0" w:space="0" w:color="auto"/>
                                                                      </w:divBdr>
                                                                      <w:divsChild>
                                                                        <w:div w:id="1529176487">
                                                                          <w:marLeft w:val="0"/>
                                                                          <w:marRight w:val="0"/>
                                                                          <w:marTop w:val="0"/>
                                                                          <w:marBottom w:val="0"/>
                                                                          <w:divBdr>
                                                                            <w:top w:val="none" w:sz="0" w:space="0" w:color="auto"/>
                                                                            <w:left w:val="none" w:sz="0" w:space="0" w:color="auto"/>
                                                                            <w:bottom w:val="none" w:sz="0" w:space="0" w:color="auto"/>
                                                                            <w:right w:val="none" w:sz="0" w:space="0" w:color="auto"/>
                                                                          </w:divBdr>
                                                                          <w:divsChild>
                                                                            <w:div w:id="73420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3256152">
      <w:bodyDiv w:val="1"/>
      <w:marLeft w:val="0"/>
      <w:marRight w:val="0"/>
      <w:marTop w:val="0"/>
      <w:marBottom w:val="0"/>
      <w:divBdr>
        <w:top w:val="none" w:sz="0" w:space="0" w:color="auto"/>
        <w:left w:val="none" w:sz="0" w:space="0" w:color="auto"/>
        <w:bottom w:val="none" w:sz="0" w:space="0" w:color="auto"/>
        <w:right w:val="none" w:sz="0" w:space="0" w:color="auto"/>
      </w:divBdr>
      <w:divsChild>
        <w:div w:id="507015828">
          <w:marLeft w:val="0"/>
          <w:marRight w:val="0"/>
          <w:marTop w:val="0"/>
          <w:marBottom w:val="0"/>
          <w:divBdr>
            <w:top w:val="none" w:sz="0" w:space="0" w:color="auto"/>
            <w:left w:val="none" w:sz="0" w:space="0" w:color="auto"/>
            <w:bottom w:val="none" w:sz="0" w:space="0" w:color="auto"/>
            <w:right w:val="none" w:sz="0" w:space="0" w:color="auto"/>
          </w:divBdr>
          <w:divsChild>
            <w:div w:id="1203591468">
              <w:marLeft w:val="0"/>
              <w:marRight w:val="0"/>
              <w:marTop w:val="0"/>
              <w:marBottom w:val="0"/>
              <w:divBdr>
                <w:top w:val="none" w:sz="0" w:space="0" w:color="auto"/>
                <w:left w:val="none" w:sz="0" w:space="0" w:color="auto"/>
                <w:bottom w:val="none" w:sz="0" w:space="0" w:color="auto"/>
                <w:right w:val="none" w:sz="0" w:space="0" w:color="auto"/>
              </w:divBdr>
              <w:divsChild>
                <w:div w:id="1157187447">
                  <w:marLeft w:val="0"/>
                  <w:marRight w:val="0"/>
                  <w:marTop w:val="0"/>
                  <w:marBottom w:val="0"/>
                  <w:divBdr>
                    <w:top w:val="single" w:sz="6" w:space="0" w:color="E5E5E5"/>
                    <w:left w:val="single" w:sz="6" w:space="0" w:color="E5E5E5"/>
                    <w:bottom w:val="single" w:sz="6" w:space="0" w:color="E5E5E5"/>
                    <w:right w:val="single" w:sz="6" w:space="0" w:color="E5E5E5"/>
                  </w:divBdr>
                  <w:divsChild>
                    <w:div w:id="509829956">
                      <w:marLeft w:val="0"/>
                      <w:marRight w:val="0"/>
                      <w:marTop w:val="0"/>
                      <w:marBottom w:val="0"/>
                      <w:divBdr>
                        <w:top w:val="none" w:sz="0" w:space="0" w:color="auto"/>
                        <w:left w:val="none" w:sz="0" w:space="0" w:color="auto"/>
                        <w:bottom w:val="none" w:sz="0" w:space="0" w:color="auto"/>
                        <w:right w:val="none" w:sz="0" w:space="0" w:color="auto"/>
                      </w:divBdr>
                      <w:divsChild>
                        <w:div w:id="665476563">
                          <w:marLeft w:val="0"/>
                          <w:marRight w:val="0"/>
                          <w:marTop w:val="0"/>
                          <w:marBottom w:val="0"/>
                          <w:divBdr>
                            <w:top w:val="none" w:sz="0" w:space="0" w:color="auto"/>
                            <w:left w:val="none" w:sz="0" w:space="0" w:color="auto"/>
                            <w:bottom w:val="none" w:sz="0" w:space="0" w:color="auto"/>
                            <w:right w:val="none" w:sz="0" w:space="0" w:color="auto"/>
                          </w:divBdr>
                          <w:divsChild>
                            <w:div w:id="1713535582">
                              <w:marLeft w:val="0"/>
                              <w:marRight w:val="0"/>
                              <w:marTop w:val="0"/>
                              <w:marBottom w:val="0"/>
                              <w:divBdr>
                                <w:top w:val="none" w:sz="0" w:space="0" w:color="auto"/>
                                <w:left w:val="none" w:sz="0" w:space="0" w:color="auto"/>
                                <w:bottom w:val="none" w:sz="0" w:space="0" w:color="auto"/>
                                <w:right w:val="none" w:sz="0" w:space="0" w:color="auto"/>
                              </w:divBdr>
                              <w:divsChild>
                                <w:div w:id="289555610">
                                  <w:marLeft w:val="0"/>
                                  <w:marRight w:val="0"/>
                                  <w:marTop w:val="0"/>
                                  <w:marBottom w:val="0"/>
                                  <w:divBdr>
                                    <w:top w:val="none" w:sz="0" w:space="0" w:color="auto"/>
                                    <w:left w:val="none" w:sz="0" w:space="0" w:color="auto"/>
                                    <w:bottom w:val="none" w:sz="0" w:space="0" w:color="auto"/>
                                    <w:right w:val="none" w:sz="0" w:space="0" w:color="auto"/>
                                  </w:divBdr>
                                  <w:divsChild>
                                    <w:div w:id="346757783">
                                      <w:marLeft w:val="0"/>
                                      <w:marRight w:val="0"/>
                                      <w:marTop w:val="0"/>
                                      <w:marBottom w:val="270"/>
                                      <w:divBdr>
                                        <w:top w:val="none" w:sz="0" w:space="0" w:color="auto"/>
                                        <w:left w:val="none" w:sz="0" w:space="0" w:color="auto"/>
                                        <w:bottom w:val="none" w:sz="0" w:space="0" w:color="auto"/>
                                        <w:right w:val="none" w:sz="0" w:space="0" w:color="auto"/>
                                      </w:divBdr>
                                      <w:divsChild>
                                        <w:div w:id="285700004">
                                          <w:marLeft w:val="0"/>
                                          <w:marRight w:val="0"/>
                                          <w:marTop w:val="0"/>
                                          <w:marBottom w:val="270"/>
                                          <w:divBdr>
                                            <w:top w:val="none" w:sz="0" w:space="0" w:color="auto"/>
                                            <w:left w:val="none" w:sz="0" w:space="0" w:color="auto"/>
                                            <w:bottom w:val="none" w:sz="0" w:space="0" w:color="auto"/>
                                            <w:right w:val="none" w:sz="0" w:space="0" w:color="auto"/>
                                          </w:divBdr>
                                          <w:divsChild>
                                            <w:div w:id="527647025">
                                              <w:marLeft w:val="0"/>
                                              <w:marRight w:val="0"/>
                                              <w:marTop w:val="0"/>
                                              <w:marBottom w:val="0"/>
                                              <w:divBdr>
                                                <w:top w:val="none" w:sz="0" w:space="0" w:color="auto"/>
                                                <w:left w:val="none" w:sz="0" w:space="0" w:color="auto"/>
                                                <w:bottom w:val="none" w:sz="0" w:space="0" w:color="auto"/>
                                                <w:right w:val="none" w:sz="0" w:space="0" w:color="auto"/>
                                              </w:divBdr>
                                              <w:divsChild>
                                                <w:div w:id="844051797">
                                                  <w:marLeft w:val="0"/>
                                                  <w:marRight w:val="0"/>
                                                  <w:marTop w:val="22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hyperlink" Target="http://www.csn-tech.com/News_View.asp?id=167" TargetMode="Externa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hyperlink" Target="http://www.50cnnet.com/content-57-52120-1.html"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g"/><Relationship Id="rId35" Type="http://schemas.openxmlformats.org/officeDocument/2006/relationships/image" Target="media/image28.jpeg"/><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hyperlink" Target="http://www.tudou.com/programs/view/ixN_rFdjFcY/" TargetMode="External"/><Relationship Id="rId46" Type="http://schemas.openxmlformats.org/officeDocument/2006/relationships/footer" Target="footer3.xml"/><Relationship Id="rId20" Type="http://schemas.openxmlformats.org/officeDocument/2006/relationships/image" Target="media/image13.jpeg"/><Relationship Id="rId41"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E1C91-93A8-42C1-BA6F-C33928393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1398</TotalTime>
  <Pages>19</Pages>
  <Words>2540</Words>
  <Characters>14483</Characters>
  <Application>Microsoft Office Word</Application>
  <DocSecurity>0</DocSecurity>
  <Lines>120</Lines>
  <Paragraphs>33</Paragraphs>
  <ScaleCrop>false</ScaleCrop>
  <Company/>
  <LinksUpToDate>false</LinksUpToDate>
  <CharactersWithSpaces>16990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chen</dc:creator>
  <cp:keywords/>
  <dc:description/>
  <cp:lastModifiedBy>li chen</cp:lastModifiedBy>
  <cp:revision>62</cp:revision>
  <dcterms:created xsi:type="dcterms:W3CDTF">2014-11-03T03:13:00Z</dcterms:created>
  <dcterms:modified xsi:type="dcterms:W3CDTF">2014-11-06T04:56:00Z</dcterms:modified>
</cp:coreProperties>
</file>