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BD560" w14:textId="16C11472" w:rsidR="00BB20B1" w:rsidRPr="00BB20B1" w:rsidRDefault="00BB20B1" w:rsidP="002268FF">
      <w:pPr>
        <w:spacing w:line="360" w:lineRule="auto"/>
        <w:jc w:val="center"/>
        <w:rPr>
          <w:rFonts w:hint="eastAsia"/>
          <w:b/>
          <w:sz w:val="32"/>
        </w:rPr>
      </w:pPr>
      <w:r w:rsidRPr="00BB20B1">
        <w:rPr>
          <w:rFonts w:hint="eastAsia"/>
          <w:b/>
          <w:sz w:val="32"/>
        </w:rPr>
        <w:t>“</w:t>
      </w:r>
      <w:r w:rsidR="003060C6">
        <w:rPr>
          <w:rFonts w:hint="eastAsia"/>
          <w:b/>
          <w:sz w:val="32"/>
        </w:rPr>
        <w:t>小手拉大手</w:t>
      </w:r>
      <w:r w:rsidRPr="00BB20B1">
        <w:rPr>
          <w:rFonts w:hint="eastAsia"/>
          <w:b/>
          <w:sz w:val="32"/>
        </w:rPr>
        <w:t>”</w:t>
      </w:r>
      <w:r w:rsidR="003060C6">
        <w:rPr>
          <w:rFonts w:hint="eastAsia"/>
          <w:b/>
          <w:sz w:val="32"/>
        </w:rPr>
        <w:t>一对一定向资助活动</w:t>
      </w:r>
      <w:r w:rsidRPr="00BB20B1">
        <w:rPr>
          <w:rFonts w:hint="eastAsia"/>
          <w:b/>
          <w:sz w:val="32"/>
        </w:rPr>
        <w:t>方案</w:t>
      </w:r>
    </w:p>
    <w:p w14:paraId="3F2C67C9" w14:textId="27BB34D9" w:rsidR="00221105" w:rsidRDefault="00961320" w:rsidP="00BB20B1">
      <w:pPr>
        <w:spacing w:line="360" w:lineRule="auto"/>
        <w:rPr>
          <w:rFonts w:hint="eastAsia"/>
        </w:rPr>
      </w:pPr>
      <w:r>
        <w:rPr>
          <w:rFonts w:hint="eastAsia"/>
        </w:rPr>
        <w:t>【活动概况】</w:t>
      </w:r>
    </w:p>
    <w:p w14:paraId="31123779" w14:textId="0D839295" w:rsidR="006A6554" w:rsidRDefault="006A6554" w:rsidP="00961320"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t>“</w:t>
      </w:r>
      <w:r w:rsidR="00221105">
        <w:rPr>
          <w:rFonts w:hint="eastAsia"/>
        </w:rPr>
        <w:t>小手拉大手</w:t>
      </w:r>
      <w:r>
        <w:rPr>
          <w:rFonts w:hint="eastAsia"/>
        </w:rPr>
        <w:t>”</w:t>
      </w:r>
      <w:r w:rsidR="00221105">
        <w:rPr>
          <w:rFonts w:hint="eastAsia"/>
        </w:rPr>
        <w:t>一对一定向资助</w:t>
      </w:r>
      <w:r>
        <w:rPr>
          <w:rFonts w:hint="eastAsia"/>
        </w:rPr>
        <w:t>是由复旦大学孟连支教队发起的与孟连县</w:t>
      </w:r>
      <w:r w:rsidR="00A3598B">
        <w:rPr>
          <w:rFonts w:hint="eastAsia"/>
        </w:rPr>
        <w:t>家庭贫困但成绩优异</w:t>
      </w:r>
      <w:r>
        <w:rPr>
          <w:rFonts w:hint="eastAsia"/>
        </w:rPr>
        <w:t>孩子结对进行资助的爱心公益活动，是支教项目的重要内容之一。</w:t>
      </w:r>
      <w:r w:rsidR="00961320">
        <w:rPr>
          <w:rFonts w:hint="eastAsia"/>
        </w:rPr>
        <w:t>活动</w:t>
      </w:r>
      <w:r>
        <w:rPr>
          <w:rFonts w:hint="eastAsia"/>
        </w:rPr>
        <w:t>参与者主要为我校教师，也欢迎广大同学、校友、社会爱心人士的参与，所有资助均为自愿性质。</w:t>
      </w:r>
    </w:p>
    <w:p w14:paraId="3020C500" w14:textId="79DFB8CA" w:rsidR="002268FF" w:rsidRDefault="002268FF" w:rsidP="002268FF">
      <w:pPr>
        <w:spacing w:line="360" w:lineRule="auto"/>
      </w:pPr>
      <w:r>
        <w:rPr>
          <w:rFonts w:hint="eastAsia"/>
        </w:rPr>
        <w:t>【资助金额与年限】</w:t>
      </w:r>
    </w:p>
    <w:p w14:paraId="565984DF" w14:textId="3F429381" w:rsidR="00A3598B" w:rsidRDefault="001D7A3F" w:rsidP="002268FF">
      <w:pPr>
        <w:spacing w:line="360" w:lineRule="auto"/>
        <w:ind w:firstLine="420"/>
      </w:pPr>
      <w:r>
        <w:rPr>
          <w:rFonts w:hint="eastAsia"/>
        </w:rPr>
        <w:t>可供参考的资助金额</w:t>
      </w:r>
      <w:r w:rsidR="00A3598B">
        <w:rPr>
          <w:rFonts w:hint="eastAsia"/>
        </w:rPr>
        <w:t>为：小学生</w:t>
      </w:r>
      <w:r w:rsidR="00A3598B">
        <w:rPr>
          <w:rFonts w:hint="eastAsia"/>
        </w:rPr>
        <w:t>400</w:t>
      </w:r>
      <w:r w:rsidR="00A3598B">
        <w:rPr>
          <w:rFonts w:hint="eastAsia"/>
        </w:rPr>
        <w:t>元</w:t>
      </w:r>
      <w:r w:rsidR="00A3598B">
        <w:rPr>
          <w:rFonts w:hint="eastAsia"/>
        </w:rPr>
        <w:t>/</w:t>
      </w:r>
      <w:r w:rsidR="00A3598B">
        <w:rPr>
          <w:rFonts w:hint="eastAsia"/>
        </w:rPr>
        <w:t>年，初中生</w:t>
      </w:r>
      <w:r w:rsidR="00A3598B">
        <w:rPr>
          <w:rFonts w:hint="eastAsia"/>
        </w:rPr>
        <w:t>600</w:t>
      </w:r>
      <w:r w:rsidR="00A3598B">
        <w:rPr>
          <w:rFonts w:hint="eastAsia"/>
        </w:rPr>
        <w:t>元</w:t>
      </w:r>
      <w:r w:rsidR="00A3598B">
        <w:rPr>
          <w:rFonts w:hint="eastAsia"/>
        </w:rPr>
        <w:t>/</w:t>
      </w:r>
      <w:r w:rsidR="00A3598B">
        <w:rPr>
          <w:rFonts w:hint="eastAsia"/>
        </w:rPr>
        <w:t>年，高中生</w:t>
      </w:r>
      <w:r w:rsidR="00A3598B">
        <w:rPr>
          <w:rFonts w:hint="eastAsia"/>
        </w:rPr>
        <w:t>800</w:t>
      </w:r>
      <w:r w:rsidR="00A3598B">
        <w:rPr>
          <w:rFonts w:hint="eastAsia"/>
        </w:rPr>
        <w:t>元</w:t>
      </w:r>
      <w:r w:rsidR="00A3598B">
        <w:rPr>
          <w:rFonts w:hint="eastAsia"/>
        </w:rPr>
        <w:t>/</w:t>
      </w:r>
      <w:r w:rsidR="00A3598B">
        <w:rPr>
          <w:rFonts w:hint="eastAsia"/>
        </w:rPr>
        <w:t>年（数据来自</w:t>
      </w:r>
      <w:r>
        <w:rPr>
          <w:rFonts w:hint="eastAsia"/>
        </w:rPr>
        <w:t>云南省希望工程网站），具体资助金额由资助者自行决定。</w:t>
      </w:r>
    </w:p>
    <w:p w14:paraId="383F0611" w14:textId="34B9A444" w:rsidR="008059C3" w:rsidRDefault="00BC4643" w:rsidP="002268FF">
      <w:pPr>
        <w:spacing w:line="360" w:lineRule="auto"/>
        <w:ind w:firstLine="420"/>
      </w:pPr>
      <w:r>
        <w:rPr>
          <w:rFonts w:hint="eastAsia"/>
        </w:rPr>
        <w:t>此项活动</w:t>
      </w:r>
      <w:r w:rsidR="008059C3">
        <w:rPr>
          <w:rFonts w:hint="eastAsia"/>
        </w:rPr>
        <w:t>为延续性活动，希望资助者能够长期资助贫困孩子，但具体资助年限由资助者自行决定。</w:t>
      </w:r>
    </w:p>
    <w:p w14:paraId="4C102360" w14:textId="7A7F9293" w:rsidR="002268FF" w:rsidRDefault="002268FF" w:rsidP="00BB20B1">
      <w:pPr>
        <w:spacing w:line="360" w:lineRule="auto"/>
        <w:rPr>
          <w:rFonts w:hint="eastAsia"/>
        </w:rPr>
      </w:pPr>
      <w:r>
        <w:rPr>
          <w:rFonts w:hint="eastAsia"/>
        </w:rPr>
        <w:t>【资助形式】</w:t>
      </w:r>
    </w:p>
    <w:p w14:paraId="0B27083E" w14:textId="7373E94B" w:rsidR="002268FF" w:rsidRDefault="002268FF" w:rsidP="002268FF"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t>资助者可以提出对资助对象的要求，如年级、性别、民族等方面，支教队会与当地校领导沟通，由当地校方根据要求给出推荐名单，经支教队核实无误后确定为资助对象。</w:t>
      </w:r>
    </w:p>
    <w:p w14:paraId="26C993DC" w14:textId="701F69D6" w:rsidR="008059C3" w:rsidRDefault="001D7A3F" w:rsidP="00BC4643"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t>资助者可将资助金以现金或转账汇款的形式交给支教队，由支教队带到当地，通过家访直接交给受资助学生或其家长。由于当地许多家庭没有具体地址（只有寨子名称），并且取钱必须要去县城，所以不建议资助者直接汇款至学生家中。</w:t>
      </w:r>
      <w:r w:rsidR="00BC4643">
        <w:rPr>
          <w:rFonts w:hint="eastAsia"/>
        </w:rPr>
        <w:t>资助者可以将几年的资助金一次性交给支教队，也可以把每年的资助金逐步交给支教队。</w:t>
      </w:r>
      <w:r>
        <w:rPr>
          <w:rFonts w:hint="eastAsia"/>
        </w:rPr>
        <w:t>支教队承诺，所有资助金将全部根据资助者意愿交给受资助的家庭。</w:t>
      </w:r>
    </w:p>
    <w:p w14:paraId="542F3BB2" w14:textId="58C6574E" w:rsidR="002268FF" w:rsidRDefault="002268FF" w:rsidP="00BB20B1">
      <w:pPr>
        <w:spacing w:line="360" w:lineRule="auto"/>
      </w:pPr>
      <w:r>
        <w:rPr>
          <w:rFonts w:hint="eastAsia"/>
        </w:rPr>
        <w:t>【后期反馈】</w:t>
      </w:r>
    </w:p>
    <w:p w14:paraId="5D26C0D5" w14:textId="083A2505" w:rsidR="008059C3" w:rsidRDefault="001D7A3F" w:rsidP="002268FF">
      <w:pPr>
        <w:spacing w:line="360" w:lineRule="auto"/>
        <w:ind w:firstLine="420"/>
      </w:pPr>
      <w:r>
        <w:rPr>
          <w:rFonts w:hint="eastAsia"/>
        </w:rPr>
        <w:t>支教队会为受资助学生建立一个详细的档案，通过家访了解学生个人资料、</w:t>
      </w:r>
      <w:r>
        <w:t>家长</w:t>
      </w:r>
      <w:r>
        <w:rPr>
          <w:rFonts w:hint="eastAsia"/>
        </w:rPr>
        <w:t>情况、</w:t>
      </w:r>
      <w:r>
        <w:t>家庭</w:t>
      </w:r>
      <w:r>
        <w:rPr>
          <w:rFonts w:hint="eastAsia"/>
        </w:rPr>
        <w:t>年收入及收入来源、家长</w:t>
      </w:r>
      <w:r>
        <w:t>是否</w:t>
      </w:r>
      <w:r>
        <w:rPr>
          <w:rFonts w:hint="eastAsia"/>
        </w:rPr>
        <w:t>支持小孩继续读书、</w:t>
      </w:r>
      <w:r>
        <w:t>学生</w:t>
      </w:r>
      <w:r>
        <w:rPr>
          <w:rFonts w:hint="eastAsia"/>
        </w:rPr>
        <w:t>的个人兴趣爱好及理想等方面的内容，作为对资助者的信息反馈。</w:t>
      </w:r>
    </w:p>
    <w:p w14:paraId="6A71578E" w14:textId="6D9A30AE" w:rsidR="001D7A3F" w:rsidRDefault="008059C3" w:rsidP="002268FF">
      <w:pPr>
        <w:spacing w:line="360" w:lineRule="auto"/>
        <w:ind w:firstLine="420"/>
      </w:pPr>
      <w:r>
        <w:rPr>
          <w:rFonts w:hint="eastAsia"/>
        </w:rPr>
        <w:t>在征得资助者同意的情况下，支教队会将其个人信息告知受资助对象，以方便资助者与受资助者之间的相互交流。</w:t>
      </w:r>
    </w:p>
    <w:p w14:paraId="0942167F" w14:textId="534AF3E7" w:rsidR="008059C3" w:rsidRDefault="008059C3" w:rsidP="002268FF">
      <w:pPr>
        <w:spacing w:line="360" w:lineRule="auto"/>
        <w:ind w:firstLine="420"/>
      </w:pPr>
      <w:r>
        <w:rPr>
          <w:rFonts w:hint="eastAsia"/>
        </w:rPr>
        <w:t>支教队会定期与校方联络，关注所有受资助孩子的学习情况，将其学习成绩</w:t>
      </w:r>
      <w:r w:rsidR="00BC4643">
        <w:rPr>
          <w:rFonts w:hint="eastAsia"/>
        </w:rPr>
        <w:t>与生活情况</w:t>
      </w:r>
      <w:r>
        <w:rPr>
          <w:rFonts w:hint="eastAsia"/>
        </w:rPr>
        <w:t>及时反馈给资助者。</w:t>
      </w:r>
      <w:bookmarkStart w:id="0" w:name="_GoBack"/>
      <w:bookmarkEnd w:id="0"/>
    </w:p>
    <w:p w14:paraId="2EBA39A0" w14:textId="14DC293D" w:rsidR="008059C3" w:rsidRDefault="008059C3"/>
    <w:sectPr w:rsidR="008059C3" w:rsidSect="00F62B6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0E"/>
    <w:rsid w:val="001D7A3F"/>
    <w:rsid w:val="00221105"/>
    <w:rsid w:val="002268FF"/>
    <w:rsid w:val="002B4ECF"/>
    <w:rsid w:val="003060C6"/>
    <w:rsid w:val="006A6554"/>
    <w:rsid w:val="008059C3"/>
    <w:rsid w:val="0081040E"/>
    <w:rsid w:val="00961320"/>
    <w:rsid w:val="009A5716"/>
    <w:rsid w:val="00A3598B"/>
    <w:rsid w:val="00A568C1"/>
    <w:rsid w:val="00BB20B1"/>
    <w:rsid w:val="00BC4643"/>
    <w:rsid w:val="00F6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23F2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108</Words>
  <Characters>618</Characters>
  <Application>Microsoft Macintosh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</dc:creator>
  <cp:keywords/>
  <dc:description/>
  <cp:lastModifiedBy>xc</cp:lastModifiedBy>
  <cp:revision>5</cp:revision>
  <dcterms:created xsi:type="dcterms:W3CDTF">2013-08-06T03:05:00Z</dcterms:created>
  <dcterms:modified xsi:type="dcterms:W3CDTF">2013-08-12T07:55:00Z</dcterms:modified>
</cp:coreProperties>
</file>